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EF" w:rsidRPr="00490054" w:rsidRDefault="00490054">
      <w:pPr>
        <w:pStyle w:val="docdata"/>
        <w:spacing w:before="0" w:beforeAutospacing="0" w:after="0" w:afterAutospacing="0"/>
        <w:rPr>
          <w:rFonts w:ascii="BaWue Sans" w:hAnsi="BaWue Sans"/>
        </w:rPr>
      </w:pPr>
      <w:r w:rsidRPr="00490054">
        <w:rPr>
          <w:rFonts w:ascii="BaWue Sans" w:hAnsi="BaWue Sans" w:cs="Arial"/>
          <w:color w:val="000000"/>
        </w:rPr>
        <w:t xml:space="preserve">- Musterbrief - </w:t>
      </w:r>
    </w:p>
    <w:p w:rsidR="001757EF" w:rsidRPr="00490054" w:rsidRDefault="00490054">
      <w:pPr>
        <w:pStyle w:val="StandardWeb"/>
        <w:spacing w:before="0" w:beforeAutospacing="0" w:after="0" w:afterAutospacing="0"/>
        <w:jc w:val="right"/>
        <w:rPr>
          <w:rFonts w:ascii="BaWue Sans" w:hAnsi="BaWue Sans"/>
        </w:rPr>
      </w:pPr>
      <w:r w:rsidRPr="00490054">
        <w:rPr>
          <w:rFonts w:ascii="BaWue Sans" w:hAnsi="BaWue Sans" w:cs="Arial"/>
          <w:color w:val="000000"/>
        </w:rPr>
        <w:t>[Name oder Emblem der Schule]</w:t>
      </w:r>
    </w:p>
    <w:p w:rsidR="001757EF" w:rsidRPr="00490054" w:rsidRDefault="001757EF">
      <w:pPr>
        <w:pStyle w:val="StandardWeb"/>
        <w:spacing w:before="0" w:beforeAutospacing="0" w:after="0" w:afterAutospacing="0"/>
        <w:rPr>
          <w:rFonts w:ascii="BaWue Sans" w:hAnsi="BaWue Sans"/>
        </w:rPr>
      </w:pPr>
    </w:p>
    <w:p w:rsidR="001757EF" w:rsidRPr="00490054" w:rsidRDefault="001757EF">
      <w:pPr>
        <w:rPr>
          <w:rFonts w:ascii="BaWue Sans" w:hAnsi="BaWue Sans"/>
          <w:lang w:eastAsia="de-DE"/>
        </w:rPr>
      </w:pPr>
    </w:p>
    <w:p w:rsidR="001757EF" w:rsidRPr="00490054" w:rsidRDefault="00490054">
      <w:pPr>
        <w:pStyle w:val="berschrift1"/>
        <w:rPr>
          <w:rFonts w:ascii="BaWue Sans" w:hAnsi="BaWue Sans"/>
          <w:b/>
          <w:sz w:val="22"/>
          <w:lang w:eastAsia="de-DE"/>
        </w:rPr>
      </w:pPr>
      <w:r w:rsidRPr="00490054">
        <w:rPr>
          <w:rFonts w:ascii="BaWue Sans" w:hAnsi="BaWue Sans"/>
          <w:b/>
          <w:lang w:eastAsia="de-DE"/>
        </w:rPr>
        <w:t>Selbstverpflichtungserklärung zur Prävention von Sexualisierter Gewalt an unserer Schule (Name der Schule)</w:t>
      </w:r>
    </w:p>
    <w:p w:rsidR="001757EF" w:rsidRPr="00490054" w:rsidRDefault="001757EF">
      <w:pPr>
        <w:rPr>
          <w:rFonts w:ascii="BaWue Sans" w:hAnsi="BaWue Sans"/>
          <w:sz w:val="22"/>
          <w:szCs w:val="22"/>
          <w:vertAlign w:val="subscript"/>
        </w:rPr>
      </w:pPr>
    </w:p>
    <w:p w:rsidR="001757EF" w:rsidRPr="00490054" w:rsidRDefault="00490054">
      <w:pPr>
        <w:rPr>
          <w:rFonts w:ascii="BaWue Sans" w:hAnsi="BaWue Sans"/>
          <w:sz w:val="22"/>
          <w:szCs w:val="22"/>
        </w:rPr>
      </w:pPr>
      <w:r w:rsidRPr="00490054">
        <w:rPr>
          <w:rFonts w:ascii="BaWue Sans" w:hAnsi="BaWue Sans"/>
          <w:sz w:val="22"/>
          <w:szCs w:val="22"/>
        </w:rPr>
        <w:t>Als Mitglied der Schulgemeinschaft der [Name der Schule] erkläre ich hiermit meine persönliche Verpflichtung zur Prävention von sexualisierter Gewalt an unserer Schule. Ich bin mir der Bedeutung dieses Themas bewusst und nehme meine Verantwortung ernst, um ein sicheres und unterstützendes Umfeld für alle Schülerinnen und Schüler zu gewährleisten.</w:t>
      </w:r>
    </w:p>
    <w:p w:rsidR="001757EF" w:rsidRPr="00490054" w:rsidRDefault="001757EF">
      <w:pPr>
        <w:rPr>
          <w:rFonts w:ascii="BaWue Sans" w:hAnsi="BaWue Sans"/>
          <w:sz w:val="22"/>
          <w:szCs w:val="22"/>
        </w:rPr>
      </w:pPr>
    </w:p>
    <w:p w:rsidR="001757EF" w:rsidRPr="00490054" w:rsidRDefault="00490054">
      <w:pPr>
        <w:rPr>
          <w:rFonts w:ascii="BaWue Sans" w:hAnsi="BaWue Sans"/>
          <w:sz w:val="22"/>
          <w:szCs w:val="22"/>
        </w:rPr>
      </w:pPr>
      <w:r w:rsidRPr="00490054">
        <w:rPr>
          <w:rFonts w:ascii="BaWue Sans" w:hAnsi="BaWue Sans"/>
          <w:b/>
          <w:sz w:val="22"/>
          <w:szCs w:val="22"/>
        </w:rPr>
        <w:t>Ich verpflichte mich daher:</w:t>
      </w:r>
    </w:p>
    <w:p w:rsidR="001757EF" w:rsidRPr="00490054" w:rsidRDefault="001757EF">
      <w:pPr>
        <w:rPr>
          <w:rFonts w:ascii="BaWue Sans" w:hAnsi="BaWue Sans"/>
          <w:sz w:val="22"/>
          <w:szCs w:val="22"/>
        </w:rPr>
      </w:pPr>
    </w:p>
    <w:p w:rsidR="001757EF" w:rsidRPr="00490054" w:rsidRDefault="00490054">
      <w:pPr>
        <w:pStyle w:val="Listenabsatz"/>
        <w:numPr>
          <w:ilvl w:val="0"/>
          <w:numId w:val="4"/>
        </w:numPr>
        <w:rPr>
          <w:rFonts w:ascii="BaWue Sans" w:hAnsi="BaWue Sans"/>
          <w:sz w:val="22"/>
          <w:szCs w:val="22"/>
        </w:rPr>
      </w:pPr>
      <w:r w:rsidRPr="00490054">
        <w:rPr>
          <w:rFonts w:ascii="BaWue Sans" w:hAnsi="BaWue Sans"/>
          <w:sz w:val="22"/>
          <w:szCs w:val="22"/>
        </w:rPr>
        <w:t>jegliche Form von sexualisierter Gewalt aktiv zu erkennen und möglichst zu verhindern, sei es physisch, verbal oder emotional</w:t>
      </w:r>
    </w:p>
    <w:p w:rsidR="001757EF" w:rsidRPr="00490054" w:rsidRDefault="00490054">
      <w:pPr>
        <w:pStyle w:val="Listenabsatz"/>
        <w:numPr>
          <w:ilvl w:val="0"/>
          <w:numId w:val="4"/>
        </w:numPr>
        <w:rPr>
          <w:rFonts w:ascii="BaWue Sans" w:hAnsi="BaWue Sans"/>
          <w:sz w:val="22"/>
          <w:szCs w:val="22"/>
        </w:rPr>
      </w:pPr>
      <w:r w:rsidRPr="00490054">
        <w:rPr>
          <w:rFonts w:ascii="BaWue Sans" w:hAnsi="BaWue Sans"/>
          <w:sz w:val="22"/>
          <w:szCs w:val="22"/>
        </w:rPr>
        <w:t>die Schülerinnen und Schüler über ihre Rechte aufzuklären und sie zu ermutigen, sich bei Problemen oder Bedenken an mich oder andere Vertrauenspersonen zu wenden</w:t>
      </w:r>
    </w:p>
    <w:p w:rsidR="001757EF" w:rsidRPr="00490054" w:rsidRDefault="00490054">
      <w:pPr>
        <w:pStyle w:val="Listenabsatz"/>
        <w:numPr>
          <w:ilvl w:val="0"/>
          <w:numId w:val="4"/>
        </w:numPr>
        <w:rPr>
          <w:rFonts w:ascii="BaWue Sans" w:hAnsi="BaWue Sans"/>
          <w:sz w:val="22"/>
          <w:szCs w:val="22"/>
        </w:rPr>
      </w:pPr>
      <w:r w:rsidRPr="00490054">
        <w:rPr>
          <w:rFonts w:ascii="BaWue Sans" w:hAnsi="BaWue Sans"/>
          <w:sz w:val="22"/>
          <w:szCs w:val="22"/>
        </w:rPr>
        <w:t>jeder Meldung oder einem Anzeichen von sexualisierter Gewalt mit Ernsthaftigkeit und Sensibilität zu begegnen und angemessene Maßnahmen zur Intervention - nach Absprache - zu ergreifen</w:t>
      </w:r>
    </w:p>
    <w:p w:rsidR="001757EF" w:rsidRPr="00490054" w:rsidRDefault="00490054">
      <w:pPr>
        <w:pStyle w:val="Listenabsatz"/>
        <w:numPr>
          <w:ilvl w:val="0"/>
          <w:numId w:val="4"/>
        </w:numPr>
        <w:rPr>
          <w:rFonts w:ascii="BaWue Sans" w:hAnsi="BaWue Sans"/>
          <w:sz w:val="22"/>
          <w:szCs w:val="22"/>
        </w:rPr>
      </w:pPr>
      <w:r w:rsidRPr="00490054">
        <w:rPr>
          <w:rFonts w:ascii="BaWue Sans" w:hAnsi="BaWue Sans"/>
          <w:sz w:val="22"/>
          <w:szCs w:val="22"/>
        </w:rPr>
        <w:t>die Privatsphäre und Vertraulichkeit aller Betroffenen zu respektieren und ihre Sicherheit zu gewährleisten</w:t>
      </w:r>
    </w:p>
    <w:p w:rsidR="001757EF" w:rsidRPr="00490054" w:rsidRDefault="00490054">
      <w:pPr>
        <w:pStyle w:val="Listenabsatz"/>
        <w:numPr>
          <w:ilvl w:val="0"/>
          <w:numId w:val="4"/>
        </w:numPr>
        <w:rPr>
          <w:rFonts w:ascii="BaWue Sans" w:hAnsi="BaWue Sans"/>
          <w:sz w:val="22"/>
          <w:szCs w:val="22"/>
        </w:rPr>
      </w:pPr>
      <w:r w:rsidRPr="00490054">
        <w:rPr>
          <w:rFonts w:ascii="BaWue Sans" w:hAnsi="BaWue Sans"/>
          <w:sz w:val="22"/>
          <w:szCs w:val="22"/>
        </w:rPr>
        <w:t>an Schulungen und Weiterbildungen zum Thema sexualisierte Gewalt teilzunehmen, um mein Wissen und meine Fähigkeiten zur Prävention und Intervention kontinuierlich zu verbessern</w:t>
      </w:r>
    </w:p>
    <w:p w:rsidR="001757EF" w:rsidRPr="00490054" w:rsidRDefault="00490054">
      <w:pPr>
        <w:pStyle w:val="Listenabsatz"/>
        <w:numPr>
          <w:ilvl w:val="0"/>
          <w:numId w:val="4"/>
        </w:numPr>
        <w:rPr>
          <w:rFonts w:ascii="BaWue Sans" w:hAnsi="BaWue Sans"/>
          <w:sz w:val="22"/>
          <w:szCs w:val="22"/>
        </w:rPr>
      </w:pPr>
      <w:r w:rsidRPr="00490054">
        <w:rPr>
          <w:rFonts w:ascii="BaWue Sans" w:hAnsi="BaWue Sans"/>
          <w:sz w:val="22"/>
          <w:szCs w:val="22"/>
        </w:rPr>
        <w:t>ein offenes und unterstützendes Klima in unserer Schule zu fördern, in dem sich Schülerinnen und Schüler sicher fühlen können, um über ihre Erfahrungen und Sorgen zu sprechen</w:t>
      </w:r>
    </w:p>
    <w:p w:rsidR="001757EF" w:rsidRPr="00490054" w:rsidRDefault="00490054">
      <w:pPr>
        <w:pStyle w:val="Listenabsatz"/>
        <w:numPr>
          <w:ilvl w:val="0"/>
          <w:numId w:val="4"/>
        </w:numPr>
        <w:rPr>
          <w:rFonts w:ascii="BaWue Sans" w:hAnsi="BaWue Sans"/>
          <w:sz w:val="22"/>
          <w:szCs w:val="22"/>
        </w:rPr>
      </w:pPr>
      <w:r w:rsidRPr="00490054">
        <w:rPr>
          <w:rFonts w:ascii="BaWue Sans" w:hAnsi="BaWue Sans"/>
          <w:sz w:val="22"/>
          <w:szCs w:val="22"/>
        </w:rPr>
        <w:t>mit meinen Kolleginnen und Kollegen zusammenzuarbeiten, um effektive Schutzkonzepte zu entwickeln und umzusetzen, die die Sicherheit unserer Schülerinnen und Schüler gewährleisten</w:t>
      </w:r>
    </w:p>
    <w:p w:rsidR="001757EF" w:rsidRPr="00490054" w:rsidRDefault="001757EF">
      <w:pPr>
        <w:rPr>
          <w:rFonts w:ascii="BaWue Sans" w:hAnsi="BaWue Sans"/>
          <w:sz w:val="22"/>
          <w:szCs w:val="22"/>
        </w:rPr>
      </w:pPr>
    </w:p>
    <w:p w:rsidR="001757EF" w:rsidRPr="00490054" w:rsidRDefault="00490054">
      <w:pPr>
        <w:rPr>
          <w:rFonts w:ascii="BaWue Sans" w:hAnsi="BaWue Sans"/>
          <w:sz w:val="22"/>
          <w:szCs w:val="22"/>
        </w:rPr>
      </w:pPr>
      <w:r w:rsidRPr="00490054">
        <w:rPr>
          <w:rFonts w:ascii="BaWue Sans" w:hAnsi="BaWue Sans"/>
          <w:sz w:val="22"/>
          <w:szCs w:val="22"/>
        </w:rPr>
        <w:t>Diese Selbstverpflichtungserklärung ist für mich nicht nur eine formale Verpflichtung, sondern ein Ausdruck meiner Überzeugung und meines Engagements für die Sicherheit und das Wohlbefinden aller Mitglieder unserer Schulgemeinschaft.</w:t>
      </w:r>
    </w:p>
    <w:p w:rsidR="001757EF" w:rsidRPr="00490054" w:rsidRDefault="001757EF">
      <w:pPr>
        <w:rPr>
          <w:rFonts w:ascii="BaWue Sans" w:hAnsi="BaWue Sans"/>
          <w:sz w:val="22"/>
          <w:szCs w:val="22"/>
        </w:rPr>
      </w:pPr>
    </w:p>
    <w:p w:rsidR="001757EF" w:rsidRPr="00490054" w:rsidRDefault="001757EF">
      <w:pPr>
        <w:rPr>
          <w:rFonts w:ascii="BaWue Sans" w:hAnsi="BaWue Sans"/>
          <w:sz w:val="22"/>
          <w:szCs w:val="22"/>
        </w:rPr>
      </w:pPr>
    </w:p>
    <w:p w:rsidR="001757EF" w:rsidRPr="00490054" w:rsidRDefault="00490054">
      <w:pPr>
        <w:rPr>
          <w:rFonts w:ascii="BaWue Sans" w:hAnsi="BaWue Sans"/>
          <w:sz w:val="22"/>
          <w:szCs w:val="22"/>
        </w:rPr>
      </w:pPr>
      <w:r w:rsidRPr="00490054">
        <w:rPr>
          <w:rFonts w:ascii="BaWue Sans" w:hAnsi="BaWue Sans"/>
          <w:sz w:val="22"/>
          <w:szCs w:val="22"/>
        </w:rPr>
        <w:t>------------------------------------------------------------------------------------------------------------</w:t>
      </w:r>
    </w:p>
    <w:p w:rsidR="001757EF" w:rsidRPr="00490054" w:rsidRDefault="00490054">
      <w:pPr>
        <w:rPr>
          <w:rFonts w:ascii="BaWue Sans" w:hAnsi="BaWue Sans"/>
          <w:sz w:val="22"/>
          <w:szCs w:val="22"/>
        </w:rPr>
      </w:pPr>
      <w:r w:rsidRPr="00490054">
        <w:rPr>
          <w:rFonts w:ascii="BaWue Sans" w:hAnsi="BaWue Sans"/>
          <w:sz w:val="22"/>
          <w:szCs w:val="22"/>
        </w:rPr>
        <w:t xml:space="preserve">Ort, Datum </w:t>
      </w:r>
      <w:r w:rsidRPr="00490054">
        <w:rPr>
          <w:rFonts w:ascii="BaWue Sans" w:hAnsi="BaWue Sans"/>
          <w:sz w:val="22"/>
          <w:szCs w:val="22"/>
        </w:rPr>
        <w:tab/>
      </w:r>
      <w:r w:rsidRPr="00490054">
        <w:rPr>
          <w:rFonts w:ascii="BaWue Sans" w:hAnsi="BaWue Sans"/>
          <w:sz w:val="22"/>
          <w:szCs w:val="22"/>
        </w:rPr>
        <w:tab/>
      </w:r>
      <w:r w:rsidRPr="00490054">
        <w:rPr>
          <w:rFonts w:ascii="BaWue Sans" w:hAnsi="BaWue Sans"/>
          <w:sz w:val="22"/>
          <w:szCs w:val="22"/>
        </w:rPr>
        <w:tab/>
      </w:r>
      <w:r w:rsidRPr="00490054">
        <w:rPr>
          <w:rFonts w:ascii="BaWue Sans" w:hAnsi="BaWue Sans"/>
          <w:sz w:val="22"/>
          <w:szCs w:val="22"/>
        </w:rPr>
        <w:tab/>
      </w:r>
      <w:r w:rsidRPr="00490054">
        <w:rPr>
          <w:rFonts w:ascii="BaWue Sans" w:hAnsi="BaWue Sans"/>
          <w:sz w:val="22"/>
          <w:szCs w:val="22"/>
        </w:rPr>
        <w:tab/>
      </w:r>
      <w:r w:rsidRPr="00490054">
        <w:rPr>
          <w:rFonts w:ascii="BaWue Sans" w:hAnsi="BaWue Sans"/>
          <w:sz w:val="22"/>
          <w:szCs w:val="22"/>
        </w:rPr>
        <w:tab/>
      </w:r>
      <w:r w:rsidRPr="00490054">
        <w:rPr>
          <w:rFonts w:ascii="BaWue Sans" w:hAnsi="BaWue Sans"/>
          <w:sz w:val="22"/>
          <w:szCs w:val="22"/>
        </w:rPr>
        <w:tab/>
      </w:r>
      <w:r w:rsidRPr="00490054">
        <w:rPr>
          <w:rFonts w:ascii="BaWue Sans" w:hAnsi="BaWue Sans"/>
          <w:sz w:val="22"/>
          <w:szCs w:val="22"/>
        </w:rPr>
        <w:tab/>
        <w:t xml:space="preserve">Unterschrift </w:t>
      </w:r>
    </w:p>
    <w:p w:rsidR="001757EF" w:rsidRPr="00490054" w:rsidRDefault="001757EF">
      <w:pPr>
        <w:tabs>
          <w:tab w:val="left" w:pos="5685"/>
        </w:tabs>
        <w:rPr>
          <w:rFonts w:ascii="BaWue Sans" w:hAnsi="BaWue Sans"/>
          <w:sz w:val="12"/>
          <w:szCs w:val="12"/>
        </w:rPr>
      </w:pPr>
    </w:p>
    <w:sectPr w:rsidR="001757EF" w:rsidRPr="00490054" w:rsidSect="0049005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7EF" w:rsidRDefault="00490054">
      <w:r>
        <w:separator/>
      </w:r>
    </w:p>
  </w:endnote>
  <w:endnote w:type="continuationSeparator" w:id="0">
    <w:p w:rsidR="001757EF" w:rsidRDefault="0049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1A" w:rsidRDefault="00AC6C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1A" w:rsidRDefault="00AC6C1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1A" w:rsidRDefault="00AC6C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7EF" w:rsidRDefault="00490054">
      <w:r>
        <w:separator/>
      </w:r>
    </w:p>
  </w:footnote>
  <w:footnote w:type="continuationSeparator" w:id="0">
    <w:p w:rsidR="001757EF" w:rsidRDefault="0049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1A" w:rsidRDefault="00AC6C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054" w:rsidRDefault="00490054">
    <w:pPr>
      <w:pStyle w:val="Kopfzeile"/>
    </w:pPr>
    <w:bookmarkStart w:id="0" w:name="_GoBack"/>
    <w:r>
      <w:rPr>
        <w:noProof/>
      </w:rPr>
      <w:drawing>
        <wp:anchor distT="0" distB="0" distL="114300" distR="114300" simplePos="0" relativeHeight="251658240" behindDoc="0" locked="0" layoutInCell="1" allowOverlap="1">
          <wp:simplePos x="0" y="0"/>
          <wp:positionH relativeFrom="page">
            <wp:posOffset>5409565</wp:posOffset>
          </wp:positionH>
          <wp:positionV relativeFrom="page">
            <wp:align>top</wp:align>
          </wp:positionV>
          <wp:extent cx="1150620" cy="115062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 Logo.png"/>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054" w:rsidRDefault="00490054">
    <w:pPr>
      <w:pStyle w:val="Kopfzeile"/>
    </w:pPr>
    <w:r>
      <w:rPr>
        <w:noProof/>
      </w:rPr>
      <w:drawing>
        <wp:inline distT="0" distB="0" distL="0" distR="0">
          <wp:extent cx="2285714" cy="228571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 Logo.png"/>
                  <pic:cNvPicPr/>
                </pic:nvPicPr>
                <pic:blipFill>
                  <a:blip r:embed="rId1">
                    <a:extLst>
                      <a:ext uri="{28A0092B-C50C-407E-A947-70E740481C1C}">
                        <a14:useLocalDpi xmlns:a14="http://schemas.microsoft.com/office/drawing/2010/main" val="0"/>
                      </a:ext>
                    </a:extLst>
                  </a:blip>
                  <a:stretch>
                    <a:fillRect/>
                  </a:stretch>
                </pic:blipFill>
                <pic:spPr>
                  <a:xfrm>
                    <a:off x="0" y="0"/>
                    <a:ext cx="2285714" cy="2285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CF7"/>
    <w:multiLevelType w:val="hybridMultilevel"/>
    <w:tmpl w:val="2B42F490"/>
    <w:lvl w:ilvl="0" w:tplc="F7063BE2">
      <w:start w:val="1"/>
      <w:numFmt w:val="bullet"/>
      <w:lvlText w:val=""/>
      <w:lvlJc w:val="left"/>
      <w:pPr>
        <w:ind w:left="1068" w:hanging="360"/>
      </w:pPr>
      <w:rPr>
        <w:rFonts w:ascii="Wingdings" w:hAnsi="Wingdings" w:hint="default"/>
      </w:rPr>
    </w:lvl>
    <w:lvl w:ilvl="1" w:tplc="BA866142">
      <w:start w:val="1"/>
      <w:numFmt w:val="bullet"/>
      <w:lvlText w:val="o"/>
      <w:lvlJc w:val="left"/>
      <w:pPr>
        <w:ind w:left="1788" w:hanging="360"/>
      </w:pPr>
      <w:rPr>
        <w:rFonts w:ascii="Courier New" w:hAnsi="Courier New" w:hint="default"/>
      </w:rPr>
    </w:lvl>
    <w:lvl w:ilvl="2" w:tplc="BF6416FA">
      <w:start w:val="1"/>
      <w:numFmt w:val="bullet"/>
      <w:lvlText w:val=""/>
      <w:lvlJc w:val="left"/>
      <w:pPr>
        <w:ind w:left="2508" w:hanging="360"/>
      </w:pPr>
      <w:rPr>
        <w:rFonts w:ascii="Wingdings" w:hAnsi="Wingdings" w:hint="default"/>
      </w:rPr>
    </w:lvl>
    <w:lvl w:ilvl="3" w:tplc="CE24D064">
      <w:start w:val="1"/>
      <w:numFmt w:val="bullet"/>
      <w:lvlText w:val=""/>
      <w:lvlJc w:val="left"/>
      <w:pPr>
        <w:ind w:left="3228" w:hanging="360"/>
      </w:pPr>
      <w:rPr>
        <w:rFonts w:ascii="Symbol" w:hAnsi="Symbol" w:hint="default"/>
      </w:rPr>
    </w:lvl>
    <w:lvl w:ilvl="4" w:tplc="43A0B74A">
      <w:start w:val="1"/>
      <w:numFmt w:val="bullet"/>
      <w:lvlText w:val="o"/>
      <w:lvlJc w:val="left"/>
      <w:pPr>
        <w:ind w:left="3948" w:hanging="360"/>
      </w:pPr>
      <w:rPr>
        <w:rFonts w:ascii="Courier New" w:hAnsi="Courier New" w:hint="default"/>
      </w:rPr>
    </w:lvl>
    <w:lvl w:ilvl="5" w:tplc="3AD4600E">
      <w:start w:val="1"/>
      <w:numFmt w:val="bullet"/>
      <w:lvlText w:val=""/>
      <w:lvlJc w:val="left"/>
      <w:pPr>
        <w:ind w:left="4668" w:hanging="360"/>
      </w:pPr>
      <w:rPr>
        <w:rFonts w:ascii="Wingdings" w:hAnsi="Wingdings" w:hint="default"/>
      </w:rPr>
    </w:lvl>
    <w:lvl w:ilvl="6" w:tplc="84CCEDBE">
      <w:start w:val="1"/>
      <w:numFmt w:val="bullet"/>
      <w:lvlText w:val=""/>
      <w:lvlJc w:val="left"/>
      <w:pPr>
        <w:ind w:left="5388" w:hanging="360"/>
      </w:pPr>
      <w:rPr>
        <w:rFonts w:ascii="Symbol" w:hAnsi="Symbol" w:hint="default"/>
      </w:rPr>
    </w:lvl>
    <w:lvl w:ilvl="7" w:tplc="2B3CF542">
      <w:start w:val="1"/>
      <w:numFmt w:val="bullet"/>
      <w:lvlText w:val="o"/>
      <w:lvlJc w:val="left"/>
      <w:pPr>
        <w:ind w:left="6108" w:hanging="360"/>
      </w:pPr>
      <w:rPr>
        <w:rFonts w:ascii="Courier New" w:hAnsi="Courier New" w:hint="default"/>
      </w:rPr>
    </w:lvl>
    <w:lvl w:ilvl="8" w:tplc="AA0AC21A">
      <w:start w:val="1"/>
      <w:numFmt w:val="bullet"/>
      <w:lvlText w:val=""/>
      <w:lvlJc w:val="left"/>
      <w:pPr>
        <w:ind w:left="6828" w:hanging="360"/>
      </w:pPr>
      <w:rPr>
        <w:rFonts w:ascii="Wingdings" w:hAnsi="Wingdings" w:hint="default"/>
      </w:rPr>
    </w:lvl>
  </w:abstractNum>
  <w:abstractNum w:abstractNumId="1" w15:restartNumberingAfterBreak="0">
    <w:nsid w:val="3D244902"/>
    <w:multiLevelType w:val="hybridMultilevel"/>
    <w:tmpl w:val="2616968C"/>
    <w:lvl w:ilvl="0" w:tplc="0952D2A6">
      <w:start w:val="1"/>
      <w:numFmt w:val="bullet"/>
      <w:lvlText w:val=""/>
      <w:lvlJc w:val="left"/>
      <w:pPr>
        <w:ind w:left="720" w:hanging="360"/>
      </w:pPr>
      <w:rPr>
        <w:rFonts w:ascii="Wingdings" w:hAnsi="Wingdings" w:hint="default"/>
      </w:rPr>
    </w:lvl>
    <w:lvl w:ilvl="1" w:tplc="BBCE737A">
      <w:start w:val="1"/>
      <w:numFmt w:val="bullet"/>
      <w:lvlText w:val="o"/>
      <w:lvlJc w:val="left"/>
      <w:pPr>
        <w:ind w:left="1440" w:hanging="360"/>
      </w:pPr>
      <w:rPr>
        <w:rFonts w:ascii="Courier New" w:hAnsi="Courier New" w:cs="Courier New" w:hint="default"/>
      </w:rPr>
    </w:lvl>
    <w:lvl w:ilvl="2" w:tplc="A04A9F82">
      <w:start w:val="1"/>
      <w:numFmt w:val="bullet"/>
      <w:lvlText w:val=""/>
      <w:lvlJc w:val="left"/>
      <w:pPr>
        <w:ind w:left="2160" w:hanging="360"/>
      </w:pPr>
      <w:rPr>
        <w:rFonts w:ascii="Wingdings" w:hAnsi="Wingdings" w:hint="default"/>
      </w:rPr>
    </w:lvl>
    <w:lvl w:ilvl="3" w:tplc="A816EEB8">
      <w:start w:val="1"/>
      <w:numFmt w:val="bullet"/>
      <w:lvlText w:val=""/>
      <w:lvlJc w:val="left"/>
      <w:pPr>
        <w:ind w:left="2880" w:hanging="360"/>
      </w:pPr>
      <w:rPr>
        <w:rFonts w:ascii="Symbol" w:hAnsi="Symbol" w:hint="default"/>
      </w:rPr>
    </w:lvl>
    <w:lvl w:ilvl="4" w:tplc="BC00FD38">
      <w:start w:val="1"/>
      <w:numFmt w:val="bullet"/>
      <w:lvlText w:val="o"/>
      <w:lvlJc w:val="left"/>
      <w:pPr>
        <w:ind w:left="3600" w:hanging="360"/>
      </w:pPr>
      <w:rPr>
        <w:rFonts w:ascii="Courier New" w:hAnsi="Courier New" w:cs="Courier New" w:hint="default"/>
      </w:rPr>
    </w:lvl>
    <w:lvl w:ilvl="5" w:tplc="FD262A44">
      <w:start w:val="1"/>
      <w:numFmt w:val="bullet"/>
      <w:lvlText w:val=""/>
      <w:lvlJc w:val="left"/>
      <w:pPr>
        <w:ind w:left="4320" w:hanging="360"/>
      </w:pPr>
      <w:rPr>
        <w:rFonts w:ascii="Wingdings" w:hAnsi="Wingdings" w:hint="default"/>
      </w:rPr>
    </w:lvl>
    <w:lvl w:ilvl="6" w:tplc="EF948A38">
      <w:start w:val="1"/>
      <w:numFmt w:val="bullet"/>
      <w:lvlText w:val=""/>
      <w:lvlJc w:val="left"/>
      <w:pPr>
        <w:ind w:left="5040" w:hanging="360"/>
      </w:pPr>
      <w:rPr>
        <w:rFonts w:ascii="Symbol" w:hAnsi="Symbol" w:hint="default"/>
      </w:rPr>
    </w:lvl>
    <w:lvl w:ilvl="7" w:tplc="2B64FF58">
      <w:start w:val="1"/>
      <w:numFmt w:val="bullet"/>
      <w:lvlText w:val="o"/>
      <w:lvlJc w:val="left"/>
      <w:pPr>
        <w:ind w:left="5760" w:hanging="360"/>
      </w:pPr>
      <w:rPr>
        <w:rFonts w:ascii="Courier New" w:hAnsi="Courier New" w:cs="Courier New" w:hint="default"/>
      </w:rPr>
    </w:lvl>
    <w:lvl w:ilvl="8" w:tplc="8D0EB5C6">
      <w:start w:val="1"/>
      <w:numFmt w:val="bullet"/>
      <w:lvlText w:val=""/>
      <w:lvlJc w:val="left"/>
      <w:pPr>
        <w:ind w:left="6480" w:hanging="360"/>
      </w:pPr>
      <w:rPr>
        <w:rFonts w:ascii="Wingdings" w:hAnsi="Wingdings" w:hint="default"/>
      </w:rPr>
    </w:lvl>
  </w:abstractNum>
  <w:abstractNum w:abstractNumId="2" w15:restartNumberingAfterBreak="0">
    <w:nsid w:val="3E2B4817"/>
    <w:multiLevelType w:val="hybridMultilevel"/>
    <w:tmpl w:val="A43ABB40"/>
    <w:lvl w:ilvl="0" w:tplc="05C0FABA">
      <w:start w:val="1"/>
      <w:numFmt w:val="bullet"/>
      <w:lvlText w:val=""/>
      <w:lvlJc w:val="left"/>
      <w:pPr>
        <w:ind w:left="720" w:hanging="360"/>
      </w:pPr>
      <w:rPr>
        <w:rFonts w:ascii="Wingdings" w:hAnsi="Wingdings" w:hint="default"/>
      </w:rPr>
    </w:lvl>
    <w:lvl w:ilvl="1" w:tplc="6C6001B6">
      <w:start w:val="1"/>
      <w:numFmt w:val="bullet"/>
      <w:lvlText w:val="o"/>
      <w:lvlJc w:val="left"/>
      <w:pPr>
        <w:ind w:left="1440" w:hanging="360"/>
      </w:pPr>
      <w:rPr>
        <w:rFonts w:ascii="Courier New" w:hAnsi="Courier New" w:cs="Courier New" w:hint="default"/>
      </w:rPr>
    </w:lvl>
    <w:lvl w:ilvl="2" w:tplc="0494182C">
      <w:start w:val="1"/>
      <w:numFmt w:val="bullet"/>
      <w:lvlText w:val=""/>
      <w:lvlJc w:val="left"/>
      <w:pPr>
        <w:ind w:left="2160" w:hanging="360"/>
      </w:pPr>
      <w:rPr>
        <w:rFonts w:ascii="Wingdings" w:hAnsi="Wingdings" w:hint="default"/>
      </w:rPr>
    </w:lvl>
    <w:lvl w:ilvl="3" w:tplc="C0F06D20">
      <w:start w:val="1"/>
      <w:numFmt w:val="bullet"/>
      <w:lvlText w:val=""/>
      <w:lvlJc w:val="left"/>
      <w:pPr>
        <w:ind w:left="2880" w:hanging="360"/>
      </w:pPr>
      <w:rPr>
        <w:rFonts w:ascii="Symbol" w:hAnsi="Symbol" w:hint="default"/>
      </w:rPr>
    </w:lvl>
    <w:lvl w:ilvl="4" w:tplc="CD82A1B0">
      <w:start w:val="1"/>
      <w:numFmt w:val="bullet"/>
      <w:lvlText w:val="o"/>
      <w:lvlJc w:val="left"/>
      <w:pPr>
        <w:ind w:left="3600" w:hanging="360"/>
      </w:pPr>
      <w:rPr>
        <w:rFonts w:ascii="Courier New" w:hAnsi="Courier New" w:cs="Courier New" w:hint="default"/>
      </w:rPr>
    </w:lvl>
    <w:lvl w:ilvl="5" w:tplc="6622BB5A">
      <w:start w:val="1"/>
      <w:numFmt w:val="bullet"/>
      <w:lvlText w:val=""/>
      <w:lvlJc w:val="left"/>
      <w:pPr>
        <w:ind w:left="4320" w:hanging="360"/>
      </w:pPr>
      <w:rPr>
        <w:rFonts w:ascii="Wingdings" w:hAnsi="Wingdings" w:hint="default"/>
      </w:rPr>
    </w:lvl>
    <w:lvl w:ilvl="6" w:tplc="21AAFF0A">
      <w:start w:val="1"/>
      <w:numFmt w:val="bullet"/>
      <w:lvlText w:val=""/>
      <w:lvlJc w:val="left"/>
      <w:pPr>
        <w:ind w:left="5040" w:hanging="360"/>
      </w:pPr>
      <w:rPr>
        <w:rFonts w:ascii="Symbol" w:hAnsi="Symbol" w:hint="default"/>
      </w:rPr>
    </w:lvl>
    <w:lvl w:ilvl="7" w:tplc="A7469FD6">
      <w:start w:val="1"/>
      <w:numFmt w:val="bullet"/>
      <w:lvlText w:val="o"/>
      <w:lvlJc w:val="left"/>
      <w:pPr>
        <w:ind w:left="5760" w:hanging="360"/>
      </w:pPr>
      <w:rPr>
        <w:rFonts w:ascii="Courier New" w:hAnsi="Courier New" w:cs="Courier New" w:hint="default"/>
      </w:rPr>
    </w:lvl>
    <w:lvl w:ilvl="8" w:tplc="5E4CF0DA">
      <w:start w:val="1"/>
      <w:numFmt w:val="bullet"/>
      <w:lvlText w:val=""/>
      <w:lvlJc w:val="left"/>
      <w:pPr>
        <w:ind w:left="6480" w:hanging="360"/>
      </w:pPr>
      <w:rPr>
        <w:rFonts w:ascii="Wingdings" w:hAnsi="Wingdings" w:hint="default"/>
      </w:rPr>
    </w:lvl>
  </w:abstractNum>
  <w:abstractNum w:abstractNumId="3" w15:restartNumberingAfterBreak="0">
    <w:nsid w:val="441E67E7"/>
    <w:multiLevelType w:val="hybridMultilevel"/>
    <w:tmpl w:val="CF86CE50"/>
    <w:lvl w:ilvl="0" w:tplc="91863038">
      <w:start w:val="1"/>
      <w:numFmt w:val="bullet"/>
      <w:lvlText w:val=""/>
      <w:lvlJc w:val="left"/>
      <w:pPr>
        <w:ind w:left="720" w:hanging="360"/>
      </w:pPr>
      <w:rPr>
        <w:rFonts w:ascii="Symbol" w:hAnsi="Symbol" w:hint="default"/>
      </w:rPr>
    </w:lvl>
    <w:lvl w:ilvl="1" w:tplc="197CEE48">
      <w:start w:val="1"/>
      <w:numFmt w:val="bullet"/>
      <w:lvlText w:val="o"/>
      <w:lvlJc w:val="left"/>
      <w:pPr>
        <w:ind w:left="1440" w:hanging="360"/>
      </w:pPr>
      <w:rPr>
        <w:rFonts w:ascii="Courier New" w:hAnsi="Courier New" w:cs="Courier New" w:hint="default"/>
      </w:rPr>
    </w:lvl>
    <w:lvl w:ilvl="2" w:tplc="0666C3C4">
      <w:start w:val="1"/>
      <w:numFmt w:val="bullet"/>
      <w:lvlText w:val=""/>
      <w:lvlJc w:val="left"/>
      <w:pPr>
        <w:ind w:left="2160" w:hanging="360"/>
      </w:pPr>
      <w:rPr>
        <w:rFonts w:ascii="Wingdings" w:hAnsi="Wingdings" w:hint="default"/>
      </w:rPr>
    </w:lvl>
    <w:lvl w:ilvl="3" w:tplc="D5105AF2">
      <w:start w:val="1"/>
      <w:numFmt w:val="bullet"/>
      <w:lvlText w:val=""/>
      <w:lvlJc w:val="left"/>
      <w:pPr>
        <w:ind w:left="2880" w:hanging="360"/>
      </w:pPr>
      <w:rPr>
        <w:rFonts w:ascii="Symbol" w:hAnsi="Symbol" w:hint="default"/>
      </w:rPr>
    </w:lvl>
    <w:lvl w:ilvl="4" w:tplc="92E831EC">
      <w:start w:val="1"/>
      <w:numFmt w:val="bullet"/>
      <w:lvlText w:val="o"/>
      <w:lvlJc w:val="left"/>
      <w:pPr>
        <w:ind w:left="3600" w:hanging="360"/>
      </w:pPr>
      <w:rPr>
        <w:rFonts w:ascii="Courier New" w:hAnsi="Courier New" w:cs="Courier New" w:hint="default"/>
      </w:rPr>
    </w:lvl>
    <w:lvl w:ilvl="5" w:tplc="98D8FE86">
      <w:start w:val="1"/>
      <w:numFmt w:val="bullet"/>
      <w:lvlText w:val=""/>
      <w:lvlJc w:val="left"/>
      <w:pPr>
        <w:ind w:left="4320" w:hanging="360"/>
      </w:pPr>
      <w:rPr>
        <w:rFonts w:ascii="Wingdings" w:hAnsi="Wingdings" w:hint="default"/>
      </w:rPr>
    </w:lvl>
    <w:lvl w:ilvl="6" w:tplc="E3863D7A">
      <w:start w:val="1"/>
      <w:numFmt w:val="bullet"/>
      <w:lvlText w:val=""/>
      <w:lvlJc w:val="left"/>
      <w:pPr>
        <w:ind w:left="5040" w:hanging="360"/>
      </w:pPr>
      <w:rPr>
        <w:rFonts w:ascii="Symbol" w:hAnsi="Symbol" w:hint="default"/>
      </w:rPr>
    </w:lvl>
    <w:lvl w:ilvl="7" w:tplc="E5E0470E">
      <w:start w:val="1"/>
      <w:numFmt w:val="bullet"/>
      <w:lvlText w:val="o"/>
      <w:lvlJc w:val="left"/>
      <w:pPr>
        <w:ind w:left="5760" w:hanging="360"/>
      </w:pPr>
      <w:rPr>
        <w:rFonts w:ascii="Courier New" w:hAnsi="Courier New" w:cs="Courier New" w:hint="default"/>
      </w:rPr>
    </w:lvl>
    <w:lvl w:ilvl="8" w:tplc="793445C8">
      <w:start w:val="1"/>
      <w:numFmt w:val="bullet"/>
      <w:lvlText w:val=""/>
      <w:lvlJc w:val="left"/>
      <w:pPr>
        <w:ind w:left="6480" w:hanging="360"/>
      </w:pPr>
      <w:rPr>
        <w:rFonts w:ascii="Wingdings" w:hAnsi="Wingdings" w:hint="default"/>
      </w:rPr>
    </w:lvl>
  </w:abstractNum>
  <w:abstractNum w:abstractNumId="4" w15:restartNumberingAfterBreak="0">
    <w:nsid w:val="69386755"/>
    <w:multiLevelType w:val="hybridMultilevel"/>
    <w:tmpl w:val="C916FF82"/>
    <w:lvl w:ilvl="0" w:tplc="EB0494C0">
      <w:start w:val="1"/>
      <w:numFmt w:val="decimal"/>
      <w:lvlText w:val="%1."/>
      <w:lvlJc w:val="left"/>
      <w:pPr>
        <w:ind w:left="720" w:hanging="360"/>
      </w:pPr>
      <w:rPr>
        <w:rFonts w:hint="default"/>
      </w:rPr>
    </w:lvl>
    <w:lvl w:ilvl="1" w:tplc="24D8FCAE">
      <w:start w:val="1"/>
      <w:numFmt w:val="lowerLetter"/>
      <w:lvlText w:val="%2."/>
      <w:lvlJc w:val="left"/>
      <w:pPr>
        <w:ind w:left="1440" w:hanging="360"/>
      </w:pPr>
    </w:lvl>
    <w:lvl w:ilvl="2" w:tplc="5DCE3276">
      <w:start w:val="1"/>
      <w:numFmt w:val="lowerRoman"/>
      <w:lvlText w:val="%3."/>
      <w:lvlJc w:val="right"/>
      <w:pPr>
        <w:ind w:left="2160" w:hanging="180"/>
      </w:pPr>
    </w:lvl>
    <w:lvl w:ilvl="3" w:tplc="3CD043C6">
      <w:start w:val="1"/>
      <w:numFmt w:val="decimal"/>
      <w:lvlText w:val="%4."/>
      <w:lvlJc w:val="left"/>
      <w:pPr>
        <w:ind w:left="2880" w:hanging="360"/>
      </w:pPr>
    </w:lvl>
    <w:lvl w:ilvl="4" w:tplc="7A3CB256">
      <w:start w:val="1"/>
      <w:numFmt w:val="lowerLetter"/>
      <w:lvlText w:val="%5."/>
      <w:lvlJc w:val="left"/>
      <w:pPr>
        <w:ind w:left="3600" w:hanging="360"/>
      </w:pPr>
    </w:lvl>
    <w:lvl w:ilvl="5" w:tplc="164A9A6C">
      <w:start w:val="1"/>
      <w:numFmt w:val="lowerRoman"/>
      <w:lvlText w:val="%6."/>
      <w:lvlJc w:val="right"/>
      <w:pPr>
        <w:ind w:left="4320" w:hanging="180"/>
      </w:pPr>
    </w:lvl>
    <w:lvl w:ilvl="6" w:tplc="BBB8FF9C">
      <w:start w:val="1"/>
      <w:numFmt w:val="decimal"/>
      <w:lvlText w:val="%7."/>
      <w:lvlJc w:val="left"/>
      <w:pPr>
        <w:ind w:left="5040" w:hanging="360"/>
      </w:pPr>
    </w:lvl>
    <w:lvl w:ilvl="7" w:tplc="C4C423EA">
      <w:start w:val="1"/>
      <w:numFmt w:val="lowerLetter"/>
      <w:lvlText w:val="%8."/>
      <w:lvlJc w:val="left"/>
      <w:pPr>
        <w:ind w:left="5760" w:hanging="360"/>
      </w:pPr>
    </w:lvl>
    <w:lvl w:ilvl="8" w:tplc="12943F16">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EF"/>
    <w:rsid w:val="001757EF"/>
    <w:rsid w:val="00490054"/>
    <w:rsid w:val="00AC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5FC09F-9821-49DD-890B-550187E4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rPr>
      <w:szCs w:val="24"/>
    </w:rPr>
  </w:style>
  <w:style w:type="paragraph" w:styleId="berschrift1">
    <w:name w:val="heading 1"/>
    <w:basedOn w:val="Standard"/>
    <w:next w:val="Standard"/>
    <w:link w:val="berschrift1Zchn"/>
    <w:uiPriority w:val="9"/>
    <w:qFormat/>
    <w:pPr>
      <w:keepNext/>
      <w:keepLines/>
      <w:spacing w:before="240"/>
      <w:outlineLvl w:val="0"/>
    </w:pPr>
    <w:rPr>
      <w:rFonts w:eastAsiaTheme="majorEastAsia" w:cstheme="majorBidi"/>
      <w:sz w:val="28"/>
      <w:szCs w:val="32"/>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KMTimesNewRoman8">
    <w:name w:val="KM_TimesNewRoman_8"/>
    <w:basedOn w:val="Standard"/>
    <w:link w:val="KMTimesNewRoman8Zchn"/>
    <w:qFormat/>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Pr>
      <w:rFonts w:ascii="Times New Roman" w:hAnsi="Times New Roman" w:cs="Times New Roman"/>
      <w:sz w:val="16"/>
    </w:rPr>
  </w:style>
  <w:style w:type="paragraph" w:customStyle="1" w:styleId="Einrckung0">
    <w:name w:val="Einrückung0"/>
    <w:basedOn w:val="Standard"/>
    <w:pPr>
      <w:spacing w:line="360" w:lineRule="atLeast"/>
    </w:pPr>
    <w:rPr>
      <w:rFonts w:eastAsia="Times New Roman" w:cs="Times New Roman"/>
      <w:szCs w:val="20"/>
      <w:lang w:eastAsia="de-DE"/>
    </w:rPr>
  </w:style>
  <w:style w:type="paragraph" w:customStyle="1" w:styleId="Einrckung1">
    <w:name w:val="Einrückung1"/>
    <w:basedOn w:val="Standard"/>
    <w:pPr>
      <w:spacing w:line="360" w:lineRule="atLeast"/>
      <w:ind w:left="425" w:hanging="425"/>
    </w:pPr>
    <w:rPr>
      <w:rFonts w:eastAsia="Times New Roman" w:cs="Times New Roman"/>
      <w:szCs w:val="20"/>
      <w:lang w:eastAsia="de-DE"/>
    </w:rPr>
  </w:style>
  <w:style w:type="paragraph" w:customStyle="1" w:styleId="Einrckung2">
    <w:name w:val="Einrückung2"/>
    <w:basedOn w:val="Standard"/>
    <w:pPr>
      <w:spacing w:line="360" w:lineRule="atLeast"/>
      <w:ind w:left="850" w:hanging="425"/>
    </w:pPr>
    <w:rPr>
      <w:rFonts w:eastAsia="Times New Roman" w:cs="Times New Roman"/>
      <w:szCs w:val="20"/>
      <w:lang w:eastAsia="de-DE"/>
    </w:rPr>
  </w:style>
  <w:style w:type="paragraph" w:customStyle="1" w:styleId="Einrckung3">
    <w:name w:val="Einrückung3"/>
    <w:basedOn w:val="Standard"/>
    <w:pPr>
      <w:spacing w:line="360" w:lineRule="atLeast"/>
      <w:ind w:left="1276" w:hanging="425"/>
    </w:pPr>
    <w:rPr>
      <w:rFonts w:eastAsia="Times New Roman" w:cs="Times New Roman"/>
      <w:szCs w:val="20"/>
      <w:lang w:eastAsia="de-DE"/>
    </w:rPr>
  </w:style>
  <w:style w:type="paragraph" w:customStyle="1" w:styleId="Einrckung4">
    <w:name w:val="Einrückung4"/>
    <w:basedOn w:val="Standard"/>
    <w:pPr>
      <w:spacing w:line="360" w:lineRule="atLeast"/>
      <w:ind w:left="1701" w:hanging="425"/>
    </w:pPr>
    <w:rPr>
      <w:rFonts w:eastAsia="Times New Roman" w:cs="Times New Roman"/>
      <w:szCs w:val="20"/>
      <w:lang w:eastAsia="de-DE"/>
    </w:rPr>
  </w:style>
  <w:style w:type="paragraph" w:styleId="Fuzeile">
    <w:name w:val="footer"/>
    <w:basedOn w:val="Standard"/>
    <w:link w:val="FuzeileZchn"/>
    <w:uiPriority w:val="99"/>
    <w:pPr>
      <w:tabs>
        <w:tab w:val="center" w:pos="4536"/>
        <w:tab w:val="right" w:pos="9072"/>
      </w:tabs>
    </w:pPr>
    <w:rPr>
      <w:rFonts w:eastAsia="Times New Roman" w:cs="Times New Roman"/>
      <w:sz w:val="16"/>
      <w:szCs w:val="20"/>
      <w:lang w:eastAsia="de-DE"/>
    </w:rPr>
  </w:style>
  <w:style w:type="character" w:customStyle="1" w:styleId="FuzeileZchn">
    <w:name w:val="Fußzeile Zchn"/>
    <w:basedOn w:val="Absatz-Standardschriftart"/>
    <w:link w:val="Fuzeile"/>
    <w:uiPriority w:val="99"/>
    <w:rPr>
      <w:rFonts w:eastAsia="Times New Roman" w:cs="Times New Roman"/>
      <w:sz w:val="16"/>
      <w:szCs w:val="20"/>
      <w:lang w:eastAsia="de-DE"/>
    </w:rPr>
  </w:style>
  <w:style w:type="paragraph" w:styleId="Kopfzeile">
    <w:name w:val="header"/>
    <w:basedOn w:val="Standard"/>
    <w:link w:val="KopfzeileZchn"/>
    <w:pPr>
      <w:tabs>
        <w:tab w:val="center" w:pos="4536"/>
        <w:tab w:val="right" w:pos="9072"/>
      </w:tabs>
    </w:pPr>
    <w:rPr>
      <w:rFonts w:eastAsia="Times New Roman" w:cs="Times New Roman"/>
      <w:szCs w:val="20"/>
      <w:lang w:eastAsia="de-DE"/>
    </w:rPr>
  </w:style>
  <w:style w:type="character" w:customStyle="1" w:styleId="KopfzeileZchn">
    <w:name w:val="Kopfzeile Zchn"/>
    <w:basedOn w:val="Absatz-Standardschriftart"/>
    <w:link w:val="Kopfzeile"/>
    <w:rPr>
      <w:rFonts w:eastAsia="Times New Roman" w:cs="Times New Roman"/>
      <w:szCs w:val="20"/>
      <w:lang w:eastAsia="de-DE"/>
    </w:rPr>
  </w:style>
  <w:style w:type="character" w:styleId="Seitenzahl">
    <w:name w:val="page number"/>
    <w:basedOn w:val="Absatz-Standardschriftart"/>
  </w:style>
  <w:style w:type="character" w:customStyle="1" w:styleId="berschrift1Zchn">
    <w:name w:val="Überschrift 1 Zchn"/>
    <w:basedOn w:val="Absatz-Standardschriftart"/>
    <w:link w:val="berschrift1"/>
    <w:uiPriority w:val="9"/>
    <w:rPr>
      <w:rFonts w:eastAsiaTheme="majorEastAsia" w:cstheme="majorBidi"/>
      <w:sz w:val="28"/>
      <w:szCs w:val="32"/>
    </w:rPr>
  </w:style>
  <w:style w:type="character" w:styleId="Platzhaltertext">
    <w:name w:val="Placeholder Text"/>
    <w:basedOn w:val="Absatz-Standardschriftart"/>
    <w:uiPriority w:val="99"/>
    <w:semiHidden/>
    <w:rPr>
      <w:color w:val="808080"/>
    </w:rPr>
  </w:style>
  <w:style w:type="table" w:customStyle="1" w:styleId="Kriterienraster">
    <w:name w:val="Kriterienraster"/>
    <w:basedOn w:val="NormaleTabelle"/>
    <w:uiPriority w:val="99"/>
    <w:pPr>
      <w:spacing w:line="240" w:lineRule="auto"/>
    </w:pPr>
    <w:rPr>
      <w:rFonts w:ascii="Calibri" w:hAnsi="Calibri"/>
    </w:rPr>
    <w:tblPr>
      <w:tblBorders>
        <w:top w:val="single" w:sz="4" w:space="0" w:color="C00000"/>
        <w:bottom w:val="single" w:sz="4" w:space="0" w:color="C00000"/>
        <w:insideH w:val="single" w:sz="4" w:space="0" w:color="C00000"/>
        <w:insideV w:val="single" w:sz="4" w:space="0" w:color="C00000"/>
      </w:tblBorders>
    </w:tblPr>
    <w:tcPr>
      <w:shd w:val="clear" w:color="auto" w:fill="FFFFFF" w:themeFill="background1"/>
    </w:tcPr>
  </w:style>
  <w:style w:type="paragraph" w:styleId="Listenabsatz">
    <w:name w:val="List Paragraph"/>
    <w:basedOn w:val="Standard"/>
    <w:uiPriority w:val="34"/>
    <w:qFormat/>
    <w:pPr>
      <w:ind w:left="720"/>
      <w:contextualSpacing/>
    </w:pPr>
  </w:style>
  <w:style w:type="paragraph" w:customStyle="1" w:styleId="docdata">
    <w:name w:val="docdata"/>
    <w:basedOn w:val="Standard"/>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alexia.mandler@zsl-rsma.de</dc:creator>
  <cp:keywords/>
  <dc:description/>
  <cp:lastModifiedBy>Brinks, Tonja (ZSL)</cp:lastModifiedBy>
  <cp:revision>5</cp:revision>
  <dcterms:created xsi:type="dcterms:W3CDTF">2024-03-25T13:40:00Z</dcterms:created>
  <dcterms:modified xsi:type="dcterms:W3CDTF">2025-02-27T13:42:00Z</dcterms:modified>
</cp:coreProperties>
</file>