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ellenraster"/>
        <w:tblW w:w="0" w:type="auto"/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3681"/>
        <w:gridCol w:w="5381"/>
      </w:tblGrid>
      <w:tr w:rsidR="00600E7E" w14:paraId="715FBA02" w14:textId="77777777" w:rsidTr="007A173A">
        <w:tc>
          <w:tcPr>
            <w:tcW w:w="3681" w:type="dxa"/>
          </w:tcPr>
          <w:p w14:paraId="4C64DEDF" w14:textId="77777777" w:rsidR="00600E7E" w:rsidRDefault="00600E7E" w:rsidP="007A173A">
            <w:pPr>
              <w:rPr>
                <w:b/>
                <w:bCs/>
              </w:rPr>
            </w:pPr>
            <w:r>
              <w:rPr>
                <w:b/>
                <w:bCs/>
              </w:rPr>
              <w:t>Beispiel</w:t>
            </w:r>
          </w:p>
        </w:tc>
        <w:tc>
          <w:tcPr>
            <w:tcW w:w="5381" w:type="dxa"/>
          </w:tcPr>
          <w:p w14:paraId="54C70034" w14:textId="77777777" w:rsidR="00600E7E" w:rsidRDefault="00600E7E" w:rsidP="007A173A">
            <w:pPr>
              <w:rPr>
                <w:b/>
                <w:bCs/>
              </w:rPr>
            </w:pPr>
            <w:r w:rsidRPr="00A731CA">
              <w:rPr>
                <w:sz w:val="44"/>
                <w:szCs w:val="44"/>
              </w:rPr>
              <w:sym w:font="Wingdings" w:char="F021"/>
            </w:r>
            <w:r w:rsidRPr="00A731CA">
              <w:rPr>
                <w:sz w:val="44"/>
                <w:szCs w:val="44"/>
              </w:rPr>
              <w:t xml:space="preserve"> </w:t>
            </w:r>
            <w:r>
              <w:rPr>
                <w:b/>
                <w:bCs/>
              </w:rPr>
              <w:t>Ideen / Planung / Umsetzung eigene Schule</w:t>
            </w:r>
          </w:p>
        </w:tc>
      </w:tr>
      <w:tr w:rsidR="00600E7E" w:rsidRPr="00A731CA" w14:paraId="5B2D6BCB" w14:textId="77777777" w:rsidTr="007A173A">
        <w:tc>
          <w:tcPr>
            <w:tcW w:w="9062" w:type="dxa"/>
            <w:gridSpan w:val="2"/>
            <w:shd w:val="clear" w:color="auto" w:fill="FFFF93"/>
          </w:tcPr>
          <w:p w14:paraId="006FC6E2" w14:textId="77777777" w:rsidR="00600E7E" w:rsidRPr="00A731CA" w:rsidRDefault="00600E7E" w:rsidP="007A173A">
            <w:r w:rsidRPr="00A731CA">
              <w:t>September</w:t>
            </w:r>
          </w:p>
        </w:tc>
      </w:tr>
      <w:tr w:rsidR="00600E7E" w14:paraId="26778487" w14:textId="77777777" w:rsidTr="007A173A">
        <w:tc>
          <w:tcPr>
            <w:tcW w:w="3681" w:type="dxa"/>
          </w:tcPr>
          <w:p w14:paraId="788D4494" w14:textId="77777777" w:rsidR="00600E7E" w:rsidRPr="001C72CA" w:rsidRDefault="00600E7E" w:rsidP="007A173A">
            <w:pPr>
              <w:numPr>
                <w:ilvl w:val="0"/>
                <w:numId w:val="1"/>
              </w:numPr>
              <w:tabs>
                <w:tab w:val="num" w:pos="720"/>
              </w:tabs>
            </w:pPr>
            <w:r w:rsidRPr="001C72CA">
              <w:t>Lernausgangsdiagnose</w:t>
            </w:r>
          </w:p>
          <w:p w14:paraId="5E8CD468" w14:textId="77777777" w:rsidR="00600E7E" w:rsidRPr="001C72CA" w:rsidRDefault="00600E7E" w:rsidP="007A173A">
            <w:pPr>
              <w:numPr>
                <w:ilvl w:val="0"/>
                <w:numId w:val="1"/>
              </w:numPr>
              <w:tabs>
                <w:tab w:val="num" w:pos="720"/>
              </w:tabs>
            </w:pPr>
            <w:r w:rsidRPr="001C72CA">
              <w:t>Auswertung der Lernausgangsdiagnose, Festlegung der Schülerinnen und Schüler, die zur Fördergruppe gehören sollen</w:t>
            </w:r>
          </w:p>
          <w:p w14:paraId="5BBD7052" w14:textId="77777777" w:rsidR="00600E7E" w:rsidRPr="001C72CA" w:rsidRDefault="00600E7E" w:rsidP="007A173A">
            <w:pPr>
              <w:numPr>
                <w:ilvl w:val="0"/>
                <w:numId w:val="1"/>
              </w:numPr>
              <w:tabs>
                <w:tab w:val="num" w:pos="720"/>
              </w:tabs>
            </w:pPr>
            <w:r w:rsidRPr="001C72CA">
              <w:t>Einbeziehung der Schulleitung, gegebenenfalls der Schulsozialarbeit und des Ganztagspersonals</w:t>
            </w:r>
          </w:p>
        </w:tc>
        <w:tc>
          <w:tcPr>
            <w:tcW w:w="5381" w:type="dxa"/>
          </w:tcPr>
          <w:p w14:paraId="0D8AF221" w14:textId="77777777" w:rsidR="00600E7E" w:rsidRDefault="00600E7E" w:rsidP="007A173A">
            <w:pPr>
              <w:rPr>
                <w:b/>
                <w:bCs/>
              </w:rPr>
            </w:pPr>
          </w:p>
        </w:tc>
      </w:tr>
      <w:tr w:rsidR="00600E7E" w:rsidRPr="00A731CA" w14:paraId="473FA845" w14:textId="77777777" w:rsidTr="007A173A">
        <w:tc>
          <w:tcPr>
            <w:tcW w:w="9062" w:type="dxa"/>
            <w:gridSpan w:val="2"/>
            <w:shd w:val="clear" w:color="auto" w:fill="FFFF93"/>
          </w:tcPr>
          <w:p w14:paraId="5223ECC8" w14:textId="77777777" w:rsidR="00600E7E" w:rsidRPr="00A731CA" w:rsidRDefault="00600E7E" w:rsidP="007A173A">
            <w:r w:rsidRPr="00A731CA">
              <w:t>Oktober / November / Dezember</w:t>
            </w:r>
          </w:p>
        </w:tc>
      </w:tr>
      <w:tr w:rsidR="00600E7E" w14:paraId="50DA7649" w14:textId="77777777" w:rsidTr="007A173A">
        <w:tc>
          <w:tcPr>
            <w:tcW w:w="3681" w:type="dxa"/>
          </w:tcPr>
          <w:p w14:paraId="70274351" w14:textId="77777777" w:rsidR="00600E7E" w:rsidRPr="001C72CA" w:rsidRDefault="00600E7E" w:rsidP="007A173A">
            <w:pPr>
              <w:numPr>
                <w:ilvl w:val="0"/>
                <w:numId w:val="2"/>
              </w:numPr>
              <w:ind w:left="360"/>
            </w:pPr>
            <w:r w:rsidRPr="001C72CA">
              <w:t>Umsetzung unterrichtsintegrierter und additiver Fördermaßnahmen</w:t>
            </w:r>
          </w:p>
          <w:p w14:paraId="2D4E7BFA" w14:textId="77777777" w:rsidR="00600E7E" w:rsidRPr="001C72CA" w:rsidRDefault="00600E7E" w:rsidP="007A173A">
            <w:pPr>
              <w:numPr>
                <w:ilvl w:val="0"/>
                <w:numId w:val="2"/>
              </w:numPr>
              <w:ind w:left="360"/>
            </w:pPr>
            <w:r w:rsidRPr="001C72CA">
              <w:t>Einbeziehung der Erziehungsberechtigten</w:t>
            </w:r>
          </w:p>
          <w:p w14:paraId="36F701E8" w14:textId="77777777" w:rsidR="00600E7E" w:rsidRPr="001C72CA" w:rsidRDefault="00600E7E" w:rsidP="007A173A">
            <w:pPr>
              <w:numPr>
                <w:ilvl w:val="0"/>
                <w:numId w:val="3"/>
              </w:numPr>
              <w:ind w:left="360"/>
            </w:pPr>
            <w:r w:rsidRPr="001C72CA">
              <w:t>Parallelarbeiten auf Jahrgangsebene (Überprüfung der Wirksamkeit der Maßnahmen)</w:t>
            </w:r>
          </w:p>
        </w:tc>
        <w:tc>
          <w:tcPr>
            <w:tcW w:w="5381" w:type="dxa"/>
          </w:tcPr>
          <w:p w14:paraId="3D110430" w14:textId="77777777" w:rsidR="00600E7E" w:rsidRDefault="00600E7E" w:rsidP="007A173A">
            <w:pPr>
              <w:rPr>
                <w:b/>
                <w:bCs/>
              </w:rPr>
            </w:pPr>
          </w:p>
        </w:tc>
      </w:tr>
      <w:tr w:rsidR="00600E7E" w:rsidRPr="00A731CA" w14:paraId="495143BD" w14:textId="77777777" w:rsidTr="007A173A">
        <w:tc>
          <w:tcPr>
            <w:tcW w:w="9062" w:type="dxa"/>
            <w:gridSpan w:val="2"/>
            <w:shd w:val="clear" w:color="auto" w:fill="FFFF93"/>
          </w:tcPr>
          <w:p w14:paraId="67F8A7FB" w14:textId="77777777" w:rsidR="00600E7E" w:rsidRPr="00A731CA" w:rsidRDefault="00600E7E" w:rsidP="007A173A">
            <w:r w:rsidRPr="00A731CA">
              <w:t>Januar / Februar</w:t>
            </w:r>
          </w:p>
        </w:tc>
      </w:tr>
      <w:tr w:rsidR="00600E7E" w14:paraId="3C4A7875" w14:textId="77777777" w:rsidTr="007A173A">
        <w:tc>
          <w:tcPr>
            <w:tcW w:w="3681" w:type="dxa"/>
          </w:tcPr>
          <w:p w14:paraId="4DA097A8" w14:textId="77777777" w:rsidR="00600E7E" w:rsidRPr="001C72CA" w:rsidRDefault="00600E7E" w:rsidP="007A173A">
            <w:pPr>
              <w:pStyle w:val="Listenabsatz"/>
              <w:numPr>
                <w:ilvl w:val="0"/>
                <w:numId w:val="3"/>
              </w:numPr>
              <w:spacing w:after="0" w:line="240" w:lineRule="auto"/>
              <w:ind w:left="360"/>
              <w:rPr>
                <w:rFonts w:ascii="BaWue Sans" w:hAnsi="BaWue Sans"/>
              </w:rPr>
            </w:pPr>
            <w:r w:rsidRPr="001C72CA">
              <w:rPr>
                <w:rFonts w:ascii="BaWue Sans" w:hAnsi="BaWue Sans"/>
              </w:rPr>
              <w:t>Bilanzierung anhand der Halbjahresinformationen in den Klassenkonferenzen</w:t>
            </w:r>
          </w:p>
          <w:p w14:paraId="24E6D463" w14:textId="77777777" w:rsidR="00600E7E" w:rsidRPr="001C72CA" w:rsidRDefault="00600E7E" w:rsidP="007A173A">
            <w:pPr>
              <w:pStyle w:val="Listenabsatz"/>
              <w:numPr>
                <w:ilvl w:val="0"/>
                <w:numId w:val="3"/>
              </w:numPr>
              <w:spacing w:after="0" w:line="240" w:lineRule="auto"/>
              <w:ind w:left="360"/>
              <w:rPr>
                <w:rFonts w:ascii="BaWue Sans" w:hAnsi="BaWue Sans"/>
              </w:rPr>
            </w:pPr>
            <w:r w:rsidRPr="001C72CA">
              <w:rPr>
                <w:rFonts w:ascii="BaWue Sans" w:hAnsi="BaWue Sans"/>
              </w:rPr>
              <w:t xml:space="preserve">jahrgangsübergreifende Auswertung im Schulleitungsteam </w:t>
            </w:r>
          </w:p>
          <w:p w14:paraId="466E90F6" w14:textId="77777777" w:rsidR="00600E7E" w:rsidRPr="001C72CA" w:rsidRDefault="00600E7E" w:rsidP="007A173A">
            <w:pPr>
              <w:pStyle w:val="Listenabsatz"/>
              <w:numPr>
                <w:ilvl w:val="0"/>
                <w:numId w:val="4"/>
              </w:numPr>
              <w:spacing w:after="0" w:line="240" w:lineRule="auto"/>
              <w:ind w:left="360"/>
              <w:rPr>
                <w:rFonts w:ascii="BaWue Sans" w:hAnsi="BaWue Sans"/>
                <w:b/>
                <w:bCs/>
              </w:rPr>
            </w:pPr>
            <w:r w:rsidRPr="001C72CA">
              <w:rPr>
                <w:rFonts w:ascii="BaWue Sans" w:hAnsi="BaWue Sans"/>
              </w:rPr>
              <w:t>gegebenenfalls Anpassung der Fördermaßnahmen</w:t>
            </w:r>
          </w:p>
        </w:tc>
        <w:tc>
          <w:tcPr>
            <w:tcW w:w="5381" w:type="dxa"/>
          </w:tcPr>
          <w:p w14:paraId="1ABC13A6" w14:textId="77777777" w:rsidR="00600E7E" w:rsidRDefault="00600E7E" w:rsidP="007A173A">
            <w:pPr>
              <w:rPr>
                <w:b/>
                <w:bCs/>
              </w:rPr>
            </w:pPr>
          </w:p>
        </w:tc>
      </w:tr>
      <w:tr w:rsidR="00600E7E" w:rsidRPr="00A731CA" w14:paraId="51A5C94B" w14:textId="77777777" w:rsidTr="007A173A">
        <w:tc>
          <w:tcPr>
            <w:tcW w:w="9062" w:type="dxa"/>
            <w:gridSpan w:val="2"/>
            <w:shd w:val="clear" w:color="auto" w:fill="FFFF93"/>
          </w:tcPr>
          <w:p w14:paraId="0FFC0057" w14:textId="77777777" w:rsidR="00600E7E" w:rsidRPr="00A731CA" w:rsidRDefault="00600E7E" w:rsidP="007A173A">
            <w:r w:rsidRPr="00A731CA">
              <w:t>Februar / März</w:t>
            </w:r>
          </w:p>
        </w:tc>
      </w:tr>
      <w:tr w:rsidR="00600E7E" w14:paraId="1D0A14D6" w14:textId="77777777" w:rsidTr="007A173A">
        <w:tc>
          <w:tcPr>
            <w:tcW w:w="3681" w:type="dxa"/>
          </w:tcPr>
          <w:p w14:paraId="60282B38" w14:textId="77777777" w:rsidR="00600E7E" w:rsidRPr="001C72CA" w:rsidRDefault="00600E7E" w:rsidP="007A173A">
            <w:pPr>
              <w:numPr>
                <w:ilvl w:val="0"/>
                <w:numId w:val="5"/>
              </w:numPr>
              <w:tabs>
                <w:tab w:val="num" w:pos="720"/>
              </w:tabs>
            </w:pPr>
            <w:r w:rsidRPr="001C72CA">
              <w:t>Parallelarbeiten auf Jahrgangsebene (Überprüfung der Wirksamkeit der Maßnahmen)</w:t>
            </w:r>
          </w:p>
          <w:p w14:paraId="000EEF8B" w14:textId="77777777" w:rsidR="00600E7E" w:rsidRPr="001C72CA" w:rsidRDefault="00600E7E" w:rsidP="007A173A">
            <w:pPr>
              <w:numPr>
                <w:ilvl w:val="0"/>
                <w:numId w:val="5"/>
              </w:numPr>
              <w:tabs>
                <w:tab w:val="num" w:pos="720"/>
              </w:tabs>
            </w:pPr>
            <w:r w:rsidRPr="001C72CA">
              <w:t>Lernverlaufsdiagnose</w:t>
            </w:r>
          </w:p>
          <w:p w14:paraId="5808660F" w14:textId="77777777" w:rsidR="00600E7E" w:rsidRPr="00A731CA" w:rsidRDefault="00600E7E" w:rsidP="007A173A">
            <w:pPr>
              <w:numPr>
                <w:ilvl w:val="0"/>
                <w:numId w:val="5"/>
              </w:numPr>
              <w:tabs>
                <w:tab w:val="num" w:pos="720"/>
              </w:tabs>
            </w:pPr>
            <w:r w:rsidRPr="001C72CA">
              <w:lastRenderedPageBreak/>
              <w:t>Beschluss weiterer oder neuer Fördermaßnahmen im Team</w:t>
            </w:r>
          </w:p>
        </w:tc>
        <w:tc>
          <w:tcPr>
            <w:tcW w:w="5381" w:type="dxa"/>
          </w:tcPr>
          <w:p w14:paraId="554040FD" w14:textId="77777777" w:rsidR="00600E7E" w:rsidRDefault="00600E7E" w:rsidP="007A173A">
            <w:pPr>
              <w:rPr>
                <w:b/>
                <w:bCs/>
              </w:rPr>
            </w:pPr>
          </w:p>
        </w:tc>
      </w:tr>
      <w:tr w:rsidR="00600E7E" w14:paraId="4A6C8DB2" w14:textId="77777777" w:rsidTr="007A173A">
        <w:tc>
          <w:tcPr>
            <w:tcW w:w="9062" w:type="dxa"/>
            <w:gridSpan w:val="2"/>
            <w:shd w:val="clear" w:color="auto" w:fill="FFFF93"/>
          </w:tcPr>
          <w:p w14:paraId="26CE10F0" w14:textId="77777777" w:rsidR="00600E7E" w:rsidRDefault="00600E7E" w:rsidP="007A173A">
            <w:pPr>
              <w:rPr>
                <w:b/>
                <w:bCs/>
              </w:rPr>
            </w:pPr>
            <w:r>
              <w:t>April / Mai / Juni</w:t>
            </w:r>
          </w:p>
        </w:tc>
      </w:tr>
      <w:tr w:rsidR="00600E7E" w14:paraId="36148936" w14:textId="77777777" w:rsidTr="007A173A">
        <w:tc>
          <w:tcPr>
            <w:tcW w:w="3681" w:type="dxa"/>
          </w:tcPr>
          <w:p w14:paraId="4184BC95" w14:textId="77777777" w:rsidR="00600E7E" w:rsidRPr="001C72CA" w:rsidRDefault="00600E7E" w:rsidP="007A173A">
            <w:pPr>
              <w:numPr>
                <w:ilvl w:val="0"/>
                <w:numId w:val="6"/>
              </w:numPr>
              <w:tabs>
                <w:tab w:val="num" w:pos="720"/>
              </w:tabs>
            </w:pPr>
            <w:r w:rsidRPr="001C72CA">
              <w:t>Gespräch mit den Erziehungsberechtigten</w:t>
            </w:r>
          </w:p>
          <w:p w14:paraId="1C436E95" w14:textId="77777777" w:rsidR="00600E7E" w:rsidRPr="001C72CA" w:rsidRDefault="00600E7E" w:rsidP="007A173A">
            <w:pPr>
              <w:numPr>
                <w:ilvl w:val="0"/>
                <w:numId w:val="7"/>
              </w:numPr>
            </w:pPr>
            <w:r w:rsidRPr="001C72CA">
              <w:t>Parallelarbeiten auf Jahrgangsebene (Überprüfung der Wirksamkeit der Maßnahmen)</w:t>
            </w:r>
          </w:p>
        </w:tc>
        <w:tc>
          <w:tcPr>
            <w:tcW w:w="5381" w:type="dxa"/>
          </w:tcPr>
          <w:p w14:paraId="61F6046C" w14:textId="77777777" w:rsidR="00600E7E" w:rsidRDefault="00600E7E" w:rsidP="007A173A">
            <w:pPr>
              <w:rPr>
                <w:b/>
                <w:bCs/>
              </w:rPr>
            </w:pPr>
          </w:p>
        </w:tc>
      </w:tr>
      <w:tr w:rsidR="00600E7E" w14:paraId="64FDCA14" w14:textId="77777777" w:rsidTr="007A173A">
        <w:tc>
          <w:tcPr>
            <w:tcW w:w="9062" w:type="dxa"/>
            <w:gridSpan w:val="2"/>
            <w:shd w:val="clear" w:color="auto" w:fill="FFFF93"/>
          </w:tcPr>
          <w:p w14:paraId="4CE0BE9F" w14:textId="77777777" w:rsidR="00600E7E" w:rsidRDefault="00600E7E" w:rsidP="007A173A">
            <w:pPr>
              <w:rPr>
                <w:b/>
                <w:bCs/>
              </w:rPr>
            </w:pPr>
            <w:r>
              <w:t>Juni / Juli</w:t>
            </w:r>
          </w:p>
        </w:tc>
      </w:tr>
      <w:tr w:rsidR="00600E7E" w14:paraId="712630D2" w14:textId="77777777" w:rsidTr="007A173A">
        <w:tc>
          <w:tcPr>
            <w:tcW w:w="3681" w:type="dxa"/>
          </w:tcPr>
          <w:p w14:paraId="773E45D1" w14:textId="77777777" w:rsidR="00600E7E" w:rsidRPr="001C72CA" w:rsidRDefault="00600E7E" w:rsidP="007A173A">
            <w:r w:rsidRPr="001C72CA">
              <w:t>Planungen für das Folgejahr</w:t>
            </w:r>
            <w:r>
              <w:t>:</w:t>
            </w:r>
          </w:p>
          <w:p w14:paraId="2B0959FD" w14:textId="77777777" w:rsidR="00600E7E" w:rsidRPr="001C72CA" w:rsidRDefault="00600E7E" w:rsidP="007A173A">
            <w:pPr>
              <w:pStyle w:val="Listenabsatz"/>
              <w:numPr>
                <w:ilvl w:val="0"/>
                <w:numId w:val="4"/>
              </w:numPr>
              <w:spacing w:after="0" w:line="240" w:lineRule="auto"/>
              <w:ind w:left="318" w:hanging="284"/>
              <w:rPr>
                <w:rFonts w:ascii="BaWue Sans" w:hAnsi="BaWue Sans"/>
              </w:rPr>
            </w:pPr>
            <w:r w:rsidRPr="001C72CA">
              <w:rPr>
                <w:rFonts w:ascii="BaWue Sans" w:hAnsi="BaWue Sans"/>
              </w:rPr>
              <w:t>Festlegung auf ein gemeinsames Förderkonzept mit gleichem Fördermaterial (zum Beispiel „</w:t>
            </w:r>
            <w:proofErr w:type="spellStart"/>
            <w:r w:rsidRPr="001C72CA">
              <w:rPr>
                <w:rFonts w:ascii="BaWue Sans" w:hAnsi="BaWue Sans"/>
              </w:rPr>
              <w:t>BiSS</w:t>
            </w:r>
            <w:proofErr w:type="spellEnd"/>
            <w:r w:rsidRPr="001C72CA">
              <w:rPr>
                <w:rFonts w:ascii="BaWue Sans" w:hAnsi="BaWue Sans"/>
              </w:rPr>
              <w:t>-Transfer“, schuleigenes Konzept ...)</w:t>
            </w:r>
          </w:p>
          <w:p w14:paraId="20CE0A84" w14:textId="77777777" w:rsidR="00600E7E" w:rsidRPr="001C72CA" w:rsidRDefault="00600E7E" w:rsidP="007A173A">
            <w:pPr>
              <w:pStyle w:val="Listenabsatz"/>
              <w:numPr>
                <w:ilvl w:val="0"/>
                <w:numId w:val="4"/>
              </w:numPr>
              <w:spacing w:after="0" w:line="240" w:lineRule="auto"/>
              <w:ind w:left="318" w:hanging="284"/>
              <w:rPr>
                <w:rFonts w:ascii="BaWue Sans" w:hAnsi="BaWue Sans"/>
              </w:rPr>
            </w:pPr>
            <w:r w:rsidRPr="001C72CA">
              <w:rPr>
                <w:rFonts w:ascii="BaWue Sans" w:hAnsi="BaWue Sans"/>
              </w:rPr>
              <w:t xml:space="preserve">wenn möglich: Festlegung des Jahrgangsteams </w:t>
            </w:r>
          </w:p>
          <w:p w14:paraId="1B7627FF" w14:textId="77777777" w:rsidR="00600E7E" w:rsidRPr="001C72CA" w:rsidRDefault="00600E7E" w:rsidP="007A173A">
            <w:pPr>
              <w:pStyle w:val="Listenabsatz"/>
              <w:numPr>
                <w:ilvl w:val="0"/>
                <w:numId w:val="4"/>
              </w:numPr>
              <w:spacing w:after="0" w:line="240" w:lineRule="auto"/>
              <w:ind w:left="318" w:hanging="284"/>
              <w:rPr>
                <w:rFonts w:ascii="BaWue Sans" w:hAnsi="BaWue Sans"/>
              </w:rPr>
            </w:pPr>
            <w:r w:rsidRPr="001C72CA">
              <w:rPr>
                <w:rFonts w:ascii="BaWue Sans" w:hAnsi="BaWue Sans"/>
              </w:rPr>
              <w:t>gegebenenfalls Einrichten eines Lernbandes</w:t>
            </w:r>
            <w:r>
              <w:rPr>
                <w:rFonts w:ascii="BaWue Sans" w:hAnsi="BaWue Sans"/>
              </w:rPr>
              <w:t xml:space="preserve"> usw.</w:t>
            </w:r>
          </w:p>
        </w:tc>
        <w:tc>
          <w:tcPr>
            <w:tcW w:w="5381" w:type="dxa"/>
          </w:tcPr>
          <w:p w14:paraId="1EE92466" w14:textId="77777777" w:rsidR="00600E7E" w:rsidRDefault="00600E7E" w:rsidP="007A173A">
            <w:pPr>
              <w:rPr>
                <w:b/>
                <w:bCs/>
              </w:rPr>
            </w:pPr>
          </w:p>
        </w:tc>
      </w:tr>
    </w:tbl>
    <w:p w14:paraId="43C6E9F1" w14:textId="77777777" w:rsidR="00600E7E" w:rsidRPr="00640290" w:rsidRDefault="00600E7E" w:rsidP="00640290"/>
    <w:p w14:paraId="5CB100D3" w14:textId="77777777" w:rsidR="00640290" w:rsidRPr="00640290" w:rsidRDefault="00640290" w:rsidP="00640290">
      <w:pPr>
        <w:jc w:val="right"/>
      </w:pPr>
    </w:p>
    <w:sectPr w:rsidR="00640290" w:rsidRPr="00640290" w:rsidSect="002F3B51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985" w:right="1417" w:bottom="1134" w:left="1417" w:header="564" w:footer="60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6F1D2B7" w14:textId="77777777" w:rsidR="00CA0F6A" w:rsidRDefault="00CA0F6A" w:rsidP="00640290">
      <w:r>
        <w:separator/>
      </w:r>
    </w:p>
  </w:endnote>
  <w:endnote w:type="continuationSeparator" w:id="0">
    <w:p w14:paraId="5B79BD4E" w14:textId="77777777" w:rsidR="00CA0F6A" w:rsidRDefault="00CA0F6A" w:rsidP="0064029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5918E05C-DD1B-4058-A919-D6E3649A3396}"/>
    <w:embedBold r:id="rId2" w:fontKey="{5352BE61-E55B-4B57-B3D5-9E5BFF4790F3}"/>
  </w:font>
  <w:font w:name="BaWue Sans">
    <w:panose1 w:val="00000000000000000000"/>
    <w:charset w:val="00"/>
    <w:family w:val="auto"/>
    <w:pitch w:val="variable"/>
    <w:sig w:usb0="A00000FF" w:usb1="0000207A" w:usb2="00000000" w:usb3="00000000" w:csb0="00000093" w:csb1="00000000"/>
    <w:embedRegular r:id="rId3" w:fontKey="{2486C03D-3FCF-4B57-B695-16A04350E3D3}"/>
    <w:embedBold r:id="rId4" w:fontKey="{0534D0F7-7C0D-4E09-97D4-6E19F7F60CCF}"/>
  </w:font>
  <w:font w:name="BaWue Serif">
    <w:panose1 w:val="00000000000000000000"/>
    <w:charset w:val="00"/>
    <w:family w:val="auto"/>
    <w:pitch w:val="variable"/>
    <w:sig w:usb0="A00000EF" w:usb1="4000207A" w:usb2="00000000" w:usb3="00000000" w:csb0="00000093" w:csb1="00000000"/>
    <w:embedBold r:id="rId5" w:fontKey="{863E7FD6-FD4F-49EA-9509-02897EA44879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15510E94-A96E-4AFD-B2A6-D25B8747D65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CF6FA3" w14:textId="77777777" w:rsidR="004D2E8F" w:rsidRDefault="004D2E8F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F946EA" w14:textId="0A8F589A" w:rsidR="00640290" w:rsidRDefault="00A2315E" w:rsidP="004D2E8F">
    <w:pPr>
      <w:pStyle w:val="Fuzeile"/>
    </w:pPr>
    <w:r>
      <w:rPr>
        <w:noProof/>
      </w:rPr>
      <w:t>2025_10_Foerderung-Schuljahresverlauf_Modul3</w:t>
    </w:r>
    <w:r w:rsidR="004D2E8F">
      <w:tab/>
    </w:r>
    <w:r w:rsidR="004D2E8F">
      <w:tab/>
    </w:r>
    <w:r w:rsidR="004D2E8F">
      <w:fldChar w:fldCharType="begin"/>
    </w:r>
    <w:r w:rsidR="004D2E8F">
      <w:instrText>PAGE   \* MERGEFORMAT</w:instrText>
    </w:r>
    <w:r w:rsidR="004D2E8F">
      <w:fldChar w:fldCharType="separate"/>
    </w:r>
    <w:r w:rsidR="004D2E8F">
      <w:t>1</w:t>
    </w:r>
    <w:r w:rsidR="004D2E8F"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B4C986" w14:textId="77777777" w:rsidR="004D2E8F" w:rsidRDefault="004D2E8F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5C83BCC" w14:textId="77777777" w:rsidR="00CA0F6A" w:rsidRDefault="00CA0F6A" w:rsidP="00640290">
      <w:r>
        <w:separator/>
      </w:r>
    </w:p>
  </w:footnote>
  <w:footnote w:type="continuationSeparator" w:id="0">
    <w:p w14:paraId="4AAA9B79" w14:textId="77777777" w:rsidR="00CA0F6A" w:rsidRDefault="00CA0F6A" w:rsidP="0064029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7B5D84" w14:textId="77777777" w:rsidR="004D2E8F" w:rsidRDefault="004D2E8F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149B22" w14:textId="0D1AE695" w:rsidR="00F06DEB" w:rsidRDefault="009409D9" w:rsidP="00F06DEB">
    <w:pPr>
      <w:pStyle w:val="berschrift2"/>
    </w:pPr>
    <w:r>
      <w:rPr>
        <w:noProof/>
      </w:rPr>
      <w:drawing>
        <wp:anchor distT="0" distB="0" distL="114300" distR="114300" simplePos="0" relativeHeight="251662336" behindDoc="0" locked="0" layoutInCell="1" allowOverlap="1" wp14:anchorId="51A28E4F" wp14:editId="369F39BD">
          <wp:simplePos x="0" y="0"/>
          <wp:positionH relativeFrom="column">
            <wp:posOffset>5203825</wp:posOffset>
          </wp:positionH>
          <wp:positionV relativeFrom="paragraph">
            <wp:posOffset>7620</wp:posOffset>
          </wp:positionV>
          <wp:extent cx="1218929" cy="790575"/>
          <wp:effectExtent l="0" t="0" r="635" b="0"/>
          <wp:wrapNone/>
          <wp:docPr id="126844599" name="Grafik 12684459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9" name="Grafik 69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1671"/>
                  <a:stretch/>
                </pic:blipFill>
                <pic:spPr bwMode="auto">
                  <a:xfrm>
                    <a:off x="0" y="0"/>
                    <a:ext cx="1218929" cy="79057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06DEB">
      <w:rPr>
        <w:noProof/>
      </w:rPr>
      <w:drawing>
        <wp:anchor distT="0" distB="0" distL="114300" distR="114300" simplePos="0" relativeHeight="251659264" behindDoc="1" locked="0" layoutInCell="1" allowOverlap="1" wp14:anchorId="3FB970F2" wp14:editId="661B1365">
          <wp:simplePos x="0" y="0"/>
          <wp:positionH relativeFrom="column">
            <wp:posOffset>-518795</wp:posOffset>
          </wp:positionH>
          <wp:positionV relativeFrom="paragraph">
            <wp:posOffset>7620</wp:posOffset>
          </wp:positionV>
          <wp:extent cx="1638300" cy="410742"/>
          <wp:effectExtent l="0" t="0" r="0" b="8890"/>
          <wp:wrapNone/>
          <wp:docPr id="1599504504" name="Grafik 159950450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95435" cy="425067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78BF8856" w14:textId="50E7A46E" w:rsidR="00F06DEB" w:rsidRDefault="00F06DEB" w:rsidP="00F06DEB">
    <w:pPr>
      <w:pStyle w:val="berschrift2"/>
    </w:pPr>
    <w:r w:rsidRPr="00F06DEB">
      <w:t xml:space="preserve">Modul </w:t>
    </w:r>
    <w:r w:rsidR="009409D9">
      <w:t>3</w:t>
    </w:r>
    <w:r w:rsidRPr="00F06DEB">
      <w:t xml:space="preserve">: </w:t>
    </w:r>
    <w:r w:rsidR="00600E7E">
      <w:t xml:space="preserve">Beispiel für die Förderung </w:t>
    </w:r>
    <w:r w:rsidR="00600E7E">
      <w:br/>
      <w:t>im Schuljahresverlauf</w:t>
    </w:r>
  </w:p>
  <w:p w14:paraId="29406B21" w14:textId="47406977" w:rsidR="00640290" w:rsidRPr="00B613AE" w:rsidRDefault="00640290" w:rsidP="00640290">
    <w:pPr>
      <w:pStyle w:val="Kopfzeile"/>
      <w:rPr>
        <w:sz w:val="16"/>
        <w:szCs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08224D" w14:textId="77777777" w:rsidR="004D2E8F" w:rsidRDefault="004D2E8F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AD932A5"/>
    <w:multiLevelType w:val="multilevel"/>
    <w:tmpl w:val="482AF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EA05DA0"/>
    <w:multiLevelType w:val="hybridMultilevel"/>
    <w:tmpl w:val="41BAF31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7E62E3A"/>
    <w:multiLevelType w:val="multilevel"/>
    <w:tmpl w:val="25DE38F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433D3E44"/>
    <w:multiLevelType w:val="multilevel"/>
    <w:tmpl w:val="E140D68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4D143790"/>
    <w:multiLevelType w:val="multilevel"/>
    <w:tmpl w:val="C0F62D0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5B686E60"/>
    <w:multiLevelType w:val="multilevel"/>
    <w:tmpl w:val="41B634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699251F5"/>
    <w:multiLevelType w:val="multilevel"/>
    <w:tmpl w:val="EDAC811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num w:numId="1" w16cid:durableId="1936282160">
    <w:abstractNumId w:val="6"/>
  </w:num>
  <w:num w:numId="2" w16cid:durableId="313685397">
    <w:abstractNumId w:val="5"/>
  </w:num>
  <w:num w:numId="3" w16cid:durableId="1203059308">
    <w:abstractNumId w:val="0"/>
  </w:num>
  <w:num w:numId="4" w16cid:durableId="1295450202">
    <w:abstractNumId w:val="1"/>
  </w:num>
  <w:num w:numId="5" w16cid:durableId="1692993660">
    <w:abstractNumId w:val="2"/>
  </w:num>
  <w:num w:numId="6" w16cid:durableId="2131898826">
    <w:abstractNumId w:val="4"/>
  </w:num>
  <w:num w:numId="7" w16cid:durableId="46512767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40290"/>
    <w:rsid w:val="002228C3"/>
    <w:rsid w:val="00280FB5"/>
    <w:rsid w:val="002F3B51"/>
    <w:rsid w:val="00302F96"/>
    <w:rsid w:val="00354032"/>
    <w:rsid w:val="0037372E"/>
    <w:rsid w:val="003A5688"/>
    <w:rsid w:val="004D2E8F"/>
    <w:rsid w:val="004F26D0"/>
    <w:rsid w:val="005C52BD"/>
    <w:rsid w:val="00600E7E"/>
    <w:rsid w:val="00640290"/>
    <w:rsid w:val="00760D18"/>
    <w:rsid w:val="007D6CD7"/>
    <w:rsid w:val="00921586"/>
    <w:rsid w:val="009409D9"/>
    <w:rsid w:val="00A058A3"/>
    <w:rsid w:val="00A2315E"/>
    <w:rsid w:val="00B613AE"/>
    <w:rsid w:val="00BE0B43"/>
    <w:rsid w:val="00CA0F6A"/>
    <w:rsid w:val="00CA4E77"/>
    <w:rsid w:val="00D13BD5"/>
    <w:rsid w:val="00D524AA"/>
    <w:rsid w:val="00D91868"/>
    <w:rsid w:val="00DF41AD"/>
    <w:rsid w:val="00DF7D3B"/>
    <w:rsid w:val="00F06DEB"/>
    <w:rsid w:val="00F873F0"/>
    <w:rsid w:val="00FC33D3"/>
    <w:rsid w:val="00FF26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DB5F4CC"/>
  <w15:chartTrackingRefBased/>
  <w15:docId w15:val="{F8D315C7-9728-41F9-BEA4-07C9803F93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F06DEB"/>
    <w:pPr>
      <w:spacing w:after="0" w:line="240" w:lineRule="auto"/>
    </w:pPr>
    <w:rPr>
      <w:rFonts w:ascii="BaWue Sans" w:hAnsi="BaWue Sans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F06DEB"/>
    <w:pPr>
      <w:keepNext/>
      <w:keepLines/>
      <w:spacing w:before="240"/>
      <w:outlineLvl w:val="0"/>
    </w:pPr>
    <w:rPr>
      <w:rFonts w:eastAsiaTheme="majorEastAsia" w:cstheme="majorBidi"/>
      <w:b/>
      <w:sz w:val="24"/>
      <w:szCs w:val="32"/>
    </w:rPr>
  </w:style>
  <w:style w:type="paragraph" w:styleId="berschrift2">
    <w:name w:val="heading 2"/>
    <w:aliases w:val="Überschrift Kopfzeile"/>
    <w:basedOn w:val="Standard"/>
    <w:next w:val="Standard"/>
    <w:link w:val="berschrift2Zchn"/>
    <w:uiPriority w:val="9"/>
    <w:unhideWhenUsed/>
    <w:qFormat/>
    <w:rsid w:val="00DF41AD"/>
    <w:pPr>
      <w:keepNext/>
      <w:keepLines/>
      <w:ind w:left="1985"/>
      <w:outlineLvl w:val="1"/>
    </w:pPr>
    <w:rPr>
      <w:rFonts w:ascii="BaWue Serif" w:eastAsiaTheme="majorEastAsia" w:hAnsi="BaWue Serif" w:cstheme="majorBidi"/>
      <w:b/>
      <w:sz w:val="24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640290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640290"/>
  </w:style>
  <w:style w:type="paragraph" w:styleId="Fuzeile">
    <w:name w:val="footer"/>
    <w:basedOn w:val="Standard"/>
    <w:link w:val="FuzeileZchn"/>
    <w:uiPriority w:val="99"/>
    <w:unhideWhenUsed/>
    <w:rsid w:val="004D2E8F"/>
    <w:pPr>
      <w:tabs>
        <w:tab w:val="center" w:pos="4536"/>
        <w:tab w:val="right" w:pos="9072"/>
      </w:tabs>
    </w:pPr>
    <w:rPr>
      <w:sz w:val="16"/>
    </w:rPr>
  </w:style>
  <w:style w:type="character" w:customStyle="1" w:styleId="FuzeileZchn">
    <w:name w:val="Fußzeile Zchn"/>
    <w:basedOn w:val="Absatz-Standardschriftart"/>
    <w:link w:val="Fuzeile"/>
    <w:uiPriority w:val="99"/>
    <w:rsid w:val="004D2E8F"/>
    <w:rPr>
      <w:rFonts w:ascii="BaWue Sans" w:hAnsi="BaWue Sans"/>
      <w:sz w:val="16"/>
    </w:rPr>
  </w:style>
  <w:style w:type="table" w:styleId="Tabellenraster">
    <w:name w:val="Table Grid"/>
    <w:basedOn w:val="NormaleTabelle"/>
    <w:uiPriority w:val="39"/>
    <w:rsid w:val="0064029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erschrift1Zchn">
    <w:name w:val="Überschrift 1 Zchn"/>
    <w:basedOn w:val="Absatz-Standardschriftart"/>
    <w:link w:val="berschrift1"/>
    <w:uiPriority w:val="9"/>
    <w:rsid w:val="00F06DEB"/>
    <w:rPr>
      <w:rFonts w:ascii="BaWue Sans" w:eastAsiaTheme="majorEastAsia" w:hAnsi="BaWue Sans" w:cstheme="majorBidi"/>
      <w:b/>
      <w:sz w:val="24"/>
      <w:szCs w:val="32"/>
    </w:rPr>
  </w:style>
  <w:style w:type="character" w:customStyle="1" w:styleId="berschrift2Zchn">
    <w:name w:val="Überschrift 2 Zchn"/>
    <w:aliases w:val="Überschrift Kopfzeile Zchn"/>
    <w:basedOn w:val="Absatz-Standardschriftart"/>
    <w:link w:val="berschrift2"/>
    <w:uiPriority w:val="9"/>
    <w:rsid w:val="00DF41AD"/>
    <w:rPr>
      <w:rFonts w:ascii="BaWue Serif" w:eastAsiaTheme="majorEastAsia" w:hAnsi="BaWue Serif" w:cstheme="majorBidi"/>
      <w:b/>
      <w:sz w:val="24"/>
      <w:szCs w:val="2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640290"/>
    <w:pPr>
      <w:numPr>
        <w:ilvl w:val="1"/>
      </w:numPr>
    </w:pPr>
    <w:rPr>
      <w:rFonts w:eastAsiaTheme="minorEastAsia"/>
      <w:spacing w:val="15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640290"/>
    <w:rPr>
      <w:rFonts w:ascii="BaWue Sans" w:eastAsiaTheme="minorEastAsia" w:hAnsi="BaWue Sans"/>
      <w:spacing w:val="15"/>
    </w:rPr>
  </w:style>
  <w:style w:type="paragraph" w:styleId="Listenabsatz">
    <w:name w:val="List Paragraph"/>
    <w:basedOn w:val="Standard"/>
    <w:uiPriority w:val="34"/>
    <w:qFormat/>
    <w:rsid w:val="00600E7E"/>
    <w:pPr>
      <w:spacing w:after="160" w:line="259" w:lineRule="auto"/>
      <w:ind w:left="720"/>
      <w:contextualSpacing/>
    </w:pPr>
    <w:rPr>
      <w:rFonts w:ascii="Calibri" w:hAnsi="Calibri" w:cs="Calibr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176</Words>
  <Characters>1116</Characters>
  <Application>Microsoft Office Word</Application>
  <DocSecurity>0</DocSecurity>
  <Lines>9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ZSL Schulentwicklung</Company>
  <LinksUpToDate>false</LinksUpToDate>
  <CharactersWithSpaces>1290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Sarah Schwägele</dc:creator>
  <cp:keywords/>
  <dc:description/>
  <cp:lastModifiedBy>Lehrer 340416_1</cp:lastModifiedBy>
  <cp:revision>6</cp:revision>
  <cp:lastPrinted>2025-11-19T13:48:00Z</cp:lastPrinted>
  <dcterms:created xsi:type="dcterms:W3CDTF">2025-10-24T14:16:00Z</dcterms:created>
  <dcterms:modified xsi:type="dcterms:W3CDTF">2025-11-19T14:45:00Z</dcterms:modified>
</cp:coreProperties>
</file>