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69BA9" w14:textId="682E8BAB" w:rsidR="00640290" w:rsidRPr="00640290" w:rsidRDefault="00640290" w:rsidP="00640290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673"/>
        <w:gridCol w:w="7287"/>
        <w:gridCol w:w="3487"/>
      </w:tblGrid>
      <w:tr w:rsidR="007B6647" w:rsidRPr="00CF35A4" w14:paraId="0E243F02" w14:textId="77777777" w:rsidTr="00E95018">
        <w:tc>
          <w:tcPr>
            <w:tcW w:w="3686" w:type="dxa"/>
            <w:vAlign w:val="center"/>
          </w:tcPr>
          <w:p w14:paraId="0254BCDB" w14:textId="77777777" w:rsidR="007B6647" w:rsidRPr="00096174" w:rsidRDefault="007B6647" w:rsidP="00E9501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         </w:t>
            </w:r>
            <w:r w:rsidRPr="00096174">
              <w:rPr>
                <w:rFonts w:cstheme="minorHAnsi"/>
                <w:b/>
                <w:sz w:val="28"/>
                <w:szCs w:val="28"/>
              </w:rPr>
              <w:t>Schritte</w:t>
            </w:r>
            <w:r>
              <w:rPr>
                <w:rFonts w:cstheme="minorHAnsi"/>
                <w:b/>
                <w:sz w:val="28"/>
                <w:szCs w:val="28"/>
              </w:rPr>
              <w:t xml:space="preserve">      </w:t>
            </w:r>
          </w:p>
        </w:tc>
        <w:tc>
          <w:tcPr>
            <w:tcW w:w="7371" w:type="dxa"/>
            <w:vAlign w:val="center"/>
          </w:tcPr>
          <w:p w14:paraId="07DDDD54" w14:textId="77777777" w:rsidR="007B6647" w:rsidRPr="00096174" w:rsidRDefault="007B6647" w:rsidP="00E9501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096174">
              <w:rPr>
                <w:rFonts w:cstheme="minorHAnsi"/>
                <w:b/>
                <w:sz w:val="28"/>
                <w:szCs w:val="28"/>
              </w:rPr>
              <w:t>Elemente eines systematischen Förderkonzepts</w:t>
            </w:r>
          </w:p>
        </w:tc>
        <w:tc>
          <w:tcPr>
            <w:tcW w:w="3503" w:type="dxa"/>
            <w:vAlign w:val="center"/>
          </w:tcPr>
          <w:p w14:paraId="658082BB" w14:textId="77777777" w:rsidR="007B6647" w:rsidRPr="00096174" w:rsidRDefault="007B6647" w:rsidP="00E9501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  </w:t>
            </w:r>
            <w:r w:rsidRPr="00096174">
              <w:rPr>
                <w:rFonts w:cstheme="minorHAnsi"/>
                <w:b/>
                <w:sz w:val="28"/>
                <w:szCs w:val="28"/>
              </w:rPr>
              <w:t>Ebenen</w:t>
            </w:r>
          </w:p>
        </w:tc>
      </w:tr>
      <w:tr w:rsidR="007B6647" w14:paraId="33B9AD07" w14:textId="77777777" w:rsidTr="00E95018">
        <w:tc>
          <w:tcPr>
            <w:tcW w:w="3686" w:type="dxa"/>
            <w:vAlign w:val="center"/>
          </w:tcPr>
          <w:p w14:paraId="1F91D651" w14:textId="77777777" w:rsidR="007B6647" w:rsidRDefault="007B6647" w:rsidP="00E95018">
            <w:pPr>
              <w:rPr>
                <w:rFonts w:cstheme="minorHAnsi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752FB21E" wp14:editId="41D11B2A">
                  <wp:simplePos x="0" y="0"/>
                  <wp:positionH relativeFrom="column">
                    <wp:posOffset>1871472</wp:posOffset>
                  </wp:positionH>
                  <wp:positionV relativeFrom="paragraph">
                    <wp:posOffset>628396</wp:posOffset>
                  </wp:positionV>
                  <wp:extent cx="518160" cy="450850"/>
                  <wp:effectExtent l="0" t="0" r="0" b="635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974A1">
              <w:rPr>
                <w:rFonts w:cstheme="minorHAnsi"/>
                <w:noProof/>
              </w:rPr>
              <w:drawing>
                <wp:inline distT="0" distB="0" distL="0" distR="0" wp14:anchorId="0E0BF440" wp14:editId="3790E210">
                  <wp:extent cx="1820631" cy="1791083"/>
                  <wp:effectExtent l="0" t="0" r="8255" b="0"/>
                  <wp:docPr id="1" name="Grafik 1" descr="Ein Bild, das Text, Kreis, Screenshot, Diagram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Text, Kreis, Screenshot, Diagramm enthält.&#10;&#10;KI-generierte Inhalte können fehlerhaft sein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70" cy="182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38D7A9CF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Lernausgangsdiagnostik</w:t>
            </w:r>
          </w:p>
          <w:p w14:paraId="449A2F82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Förderbedarfe</w:t>
            </w:r>
          </w:p>
          <w:p w14:paraId="6A1D68BD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Fördermaßnahmen</w:t>
            </w:r>
          </w:p>
          <w:p w14:paraId="054804B0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Lernverlaufsdiagnostik</w:t>
            </w:r>
          </w:p>
          <w:p w14:paraId="36E8883D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kontinuierliche Förderung im Schuljahresverlauf</w:t>
            </w:r>
          </w:p>
          <w:p w14:paraId="11BF5DC3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Beteiligung der Schülerinnen und Schüler und ihrer Eltern</w:t>
            </w:r>
          </w:p>
          <w:p w14:paraId="757CADE5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verzahntes Arbeiten in Fachschaften</w:t>
            </w:r>
          </w:p>
          <w:p w14:paraId="4B2822E7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verzahntes Arbeiten in Klassen- und Stufenteams</w:t>
            </w:r>
          </w:p>
          <w:p w14:paraId="5DCFC35F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pädagogischer Konsens</w:t>
            </w:r>
          </w:p>
          <w:p w14:paraId="0686E9FC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Strukturen und Prozesse</w:t>
            </w:r>
          </w:p>
          <w:p w14:paraId="00CB0D31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multiprofessionelle Teams</w:t>
            </w:r>
          </w:p>
          <w:p w14:paraId="08C5BD76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Steuerung</w:t>
            </w:r>
          </w:p>
          <w:p w14:paraId="2502153D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Dokumentation</w:t>
            </w:r>
          </w:p>
          <w:p w14:paraId="5BF57B12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Wissensmanagement</w:t>
            </w:r>
          </w:p>
          <w:p w14:paraId="737F42AE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Lernumgebung</w:t>
            </w:r>
          </w:p>
          <w:p w14:paraId="742E0D56" w14:textId="77777777" w:rsidR="007B6647" w:rsidRPr="00CF35A4" w:rsidRDefault="007B6647" w:rsidP="007B6647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BaWue Sans" w:hAnsi="BaWue Sans" w:cstheme="minorHAnsi"/>
              </w:rPr>
            </w:pPr>
            <w:r w:rsidRPr="00CF35A4">
              <w:rPr>
                <w:rFonts w:ascii="BaWue Sans" w:hAnsi="BaWue Sans" w:cstheme="minorHAnsi"/>
              </w:rPr>
              <w:t>…</w:t>
            </w:r>
          </w:p>
        </w:tc>
        <w:tc>
          <w:tcPr>
            <w:tcW w:w="3503" w:type="dxa"/>
            <w:vAlign w:val="center"/>
          </w:tcPr>
          <w:p w14:paraId="25C28D76" w14:textId="77777777" w:rsidR="007B6647" w:rsidRDefault="007B6647" w:rsidP="00E9501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28A17D49" wp14:editId="4C3D5A8D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495935</wp:posOffset>
                  </wp:positionV>
                  <wp:extent cx="518160" cy="445135"/>
                  <wp:effectExtent l="0" t="0" r="0" b="0"/>
                  <wp:wrapNone/>
                  <wp:docPr id="7" name="Grafik 7" descr="Ein Bild, das weiß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weiß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74A1">
              <w:rPr>
                <w:rFonts w:cstheme="minorHAnsi"/>
                <w:noProof/>
              </w:rPr>
              <w:drawing>
                <wp:inline distT="0" distB="0" distL="0" distR="0" wp14:anchorId="5C3134B7" wp14:editId="76370392">
                  <wp:extent cx="1644006" cy="1461338"/>
                  <wp:effectExtent l="0" t="0" r="0" b="5715"/>
                  <wp:docPr id="2" name="Grafik 2" descr="Ein Bild, das Text, Screenshot, Schrift, Diagram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Text, Screenshot, Schrift, Diagramm enthält.&#10;&#10;KI-generierte Inhalte können fehlerhaft sein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90" cy="149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100D3" w14:textId="21A3364C" w:rsidR="007B6647" w:rsidRDefault="007B6647" w:rsidP="007B6647"/>
    <w:p w14:paraId="0D66C978" w14:textId="77777777" w:rsidR="007B6647" w:rsidRDefault="007B6647">
      <w:pPr>
        <w:spacing w:after="160" w:line="259" w:lineRule="auto"/>
      </w:pPr>
      <w:r>
        <w:br w:type="page"/>
      </w:r>
    </w:p>
    <w:tbl>
      <w:tblPr>
        <w:tblStyle w:val="Tabellenraster"/>
        <w:tblW w:w="14737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30"/>
        <w:gridCol w:w="5953"/>
        <w:gridCol w:w="5954"/>
      </w:tblGrid>
      <w:tr w:rsidR="007B6647" w:rsidRPr="00820FD4" w14:paraId="3CCDCFA6" w14:textId="77777777" w:rsidTr="00E95018">
        <w:tc>
          <w:tcPr>
            <w:tcW w:w="2830" w:type="dxa"/>
          </w:tcPr>
          <w:p w14:paraId="65356D4F" w14:textId="77777777" w:rsidR="007B6647" w:rsidRPr="00820FD4" w:rsidRDefault="007B6647" w:rsidP="00E9501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Elemente eines systematischen Förderkonzepts</w:t>
            </w:r>
          </w:p>
        </w:tc>
        <w:tc>
          <w:tcPr>
            <w:tcW w:w="5953" w:type="dxa"/>
          </w:tcPr>
          <w:p w14:paraId="4DAF68B5" w14:textId="77777777" w:rsidR="007B6647" w:rsidRPr="00820FD4" w:rsidRDefault="007B6647" w:rsidP="00E95018">
            <w:pPr>
              <w:rPr>
                <w:rFonts w:cstheme="minorHAnsi"/>
                <w:b/>
                <w:bCs/>
              </w:rPr>
            </w:pPr>
            <w:r w:rsidRPr="00820FD4">
              <w:rPr>
                <w:rFonts w:cstheme="minorHAnsi"/>
                <w:b/>
                <w:bCs/>
              </w:rPr>
              <w:t>Ist-Stand</w:t>
            </w:r>
          </w:p>
          <w:p w14:paraId="5D50CF01" w14:textId="77777777" w:rsidR="007B6647" w:rsidRPr="00820FD4" w:rsidRDefault="007B6647" w:rsidP="00E95018">
            <w:pPr>
              <w:rPr>
                <w:rFonts w:cstheme="minorHAnsi"/>
                <w:b/>
                <w:bCs/>
              </w:rPr>
            </w:pPr>
            <w:r w:rsidRPr="00820FD4">
              <w:rPr>
                <w:rFonts w:cstheme="minorHAnsi"/>
                <w:b/>
                <w:bCs/>
                <w:sz w:val="44"/>
              </w:rPr>
              <w:t xml:space="preserve">            </w:t>
            </w:r>
            <w:r>
              <w:rPr>
                <w:rFonts w:cstheme="minorHAnsi"/>
                <w:b/>
                <w:bCs/>
                <w:sz w:val="44"/>
              </w:rPr>
              <w:t xml:space="preserve">                               </w:t>
            </w:r>
            <w:r w:rsidRPr="00820FD4">
              <w:rPr>
                <w:rFonts w:cstheme="minorHAnsi"/>
                <w:b/>
                <w:bCs/>
                <w:sz w:val="44"/>
              </w:rPr>
              <w:t xml:space="preserve">    </w:t>
            </w:r>
            <w:r w:rsidRPr="007D6BBE">
              <w:rPr>
                <w:rFonts w:cstheme="minorHAnsi"/>
                <w:b/>
                <w:bCs/>
                <w:sz w:val="52"/>
              </w:rPr>
              <w:sym w:font="Wingdings" w:char="F021"/>
            </w:r>
          </w:p>
        </w:tc>
        <w:tc>
          <w:tcPr>
            <w:tcW w:w="5954" w:type="dxa"/>
          </w:tcPr>
          <w:p w14:paraId="00223EBF" w14:textId="77777777" w:rsidR="007B6647" w:rsidRPr="00820FD4" w:rsidRDefault="007B6647" w:rsidP="00E95018">
            <w:pPr>
              <w:rPr>
                <w:rFonts w:cstheme="minorHAnsi"/>
                <w:b/>
                <w:bCs/>
              </w:rPr>
            </w:pPr>
            <w:r w:rsidRPr="00820FD4">
              <w:rPr>
                <w:rFonts w:cstheme="minorHAnsi"/>
                <w:b/>
                <w:bCs/>
              </w:rPr>
              <w:t>Vertiefende Fragen</w:t>
            </w:r>
          </w:p>
        </w:tc>
      </w:tr>
      <w:tr w:rsidR="007B6647" w:rsidRPr="00820FD4" w14:paraId="426705A4" w14:textId="77777777" w:rsidTr="00E95018">
        <w:tc>
          <w:tcPr>
            <w:tcW w:w="2830" w:type="dxa"/>
          </w:tcPr>
          <w:p w14:paraId="3EA3D7DE" w14:textId="77777777" w:rsidR="007B6647" w:rsidRPr="00820FD4" w:rsidRDefault="007B6647" w:rsidP="00E95018">
            <w:pPr>
              <w:rPr>
                <w:rFonts w:cstheme="minorHAnsi"/>
                <w:b/>
                <w:bCs/>
              </w:rPr>
            </w:pPr>
            <w:r w:rsidRPr="00820FD4">
              <w:rPr>
                <w:rFonts w:cstheme="minorHAnsi"/>
                <w:b/>
                <w:bCs/>
              </w:rPr>
              <w:t>Lernausgangsdiagnostik</w:t>
            </w:r>
          </w:p>
          <w:p w14:paraId="2E9D293B" w14:textId="77777777" w:rsidR="007B6647" w:rsidRPr="00820FD4" w:rsidRDefault="007B6647" w:rsidP="00E95018">
            <w:pPr>
              <w:rPr>
                <w:rFonts w:cstheme="minorHAnsi"/>
              </w:rPr>
            </w:pPr>
          </w:p>
          <w:p w14:paraId="5E437E25" w14:textId="77777777" w:rsidR="007B6647" w:rsidRPr="00820FD4" w:rsidRDefault="007B6647" w:rsidP="00E95018">
            <w:pPr>
              <w:rPr>
                <w:rFonts w:cstheme="minorHAnsi"/>
              </w:rPr>
            </w:pPr>
            <w:r w:rsidRPr="00820FD4">
              <w:rPr>
                <w:rFonts w:cstheme="minorHAnsi"/>
              </w:rPr>
              <w:t>Wie erfassen Sie systematisch und datengestützt die Lernausgangslage Ihrer Schülerinnen und Schüler und werten diese aus?</w:t>
            </w:r>
          </w:p>
        </w:tc>
        <w:tc>
          <w:tcPr>
            <w:tcW w:w="5953" w:type="dxa"/>
          </w:tcPr>
          <w:p w14:paraId="5E4B36BE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0680070C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 xml:space="preserve">Welche </w:t>
            </w:r>
            <w:r w:rsidRPr="00820FD4">
              <w:rPr>
                <w:rFonts w:ascii="BaWue Sans" w:hAnsi="BaWue Sans" w:cstheme="minorHAnsi"/>
                <w:bCs/>
                <w:sz w:val="20"/>
              </w:rPr>
              <w:t>Daten</w:t>
            </w:r>
            <w:r w:rsidRPr="00820FD4">
              <w:rPr>
                <w:rFonts w:ascii="BaWue Sans" w:hAnsi="BaWue Sans" w:cstheme="minorHAnsi"/>
                <w:sz w:val="20"/>
              </w:rPr>
              <w:t xml:space="preserve"> der Schule geben Auskunft zu Kompetenzen der Schülerinnen und Schüler im Lesen, Schreiben und Rechnen? </w:t>
            </w:r>
          </w:p>
          <w:p w14:paraId="789AF9AC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Was zeigt sich beim Blick auf die Daten? Was ist auffällig?</w:t>
            </w:r>
          </w:p>
          <w:p w14:paraId="6C694307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 xml:space="preserve">Wo gibt es Abweichungen zwischen Ihrer Schule und den Daten anderer Schulen oder wissenschaftlichen Befunden zu wirksamen Förderkonzepten? </w:t>
            </w:r>
          </w:p>
          <w:p w14:paraId="1D3D5403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interpretieren Sie die Ergebnisse? Welche Ursachen und Hintergründe könnte es geben? Welche Zusammenhänge?</w:t>
            </w:r>
          </w:p>
          <w:p w14:paraId="54CCC34A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 xml:space="preserve">Welche </w:t>
            </w:r>
            <w:r w:rsidRPr="00820FD4">
              <w:rPr>
                <w:rFonts w:ascii="BaWue Sans" w:hAnsi="BaWue Sans" w:cstheme="minorHAnsi"/>
                <w:bCs/>
                <w:sz w:val="20"/>
              </w:rPr>
              <w:t>Diagnoseinstrumente</w:t>
            </w:r>
            <w:r w:rsidRPr="00820FD4">
              <w:rPr>
                <w:rFonts w:ascii="BaWue Sans" w:hAnsi="BaWue Sans" w:cstheme="minorHAnsi"/>
                <w:sz w:val="20"/>
              </w:rPr>
              <w:t xml:space="preserve"> nutzen Sie bereits in verschiedenen Fächern?</w:t>
            </w:r>
          </w:p>
          <w:p w14:paraId="4E6CE3AB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 xml:space="preserve">… </w:t>
            </w:r>
          </w:p>
        </w:tc>
      </w:tr>
      <w:tr w:rsidR="007B6647" w:rsidRPr="00820FD4" w14:paraId="5DB8D3CE" w14:textId="77777777" w:rsidTr="00E95018">
        <w:tc>
          <w:tcPr>
            <w:tcW w:w="2830" w:type="dxa"/>
          </w:tcPr>
          <w:p w14:paraId="05503B59" w14:textId="77777777" w:rsidR="007B6647" w:rsidRDefault="007B6647" w:rsidP="00E9501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Förderbedarfe</w:t>
            </w:r>
          </w:p>
          <w:p w14:paraId="720185D8" w14:textId="77777777" w:rsidR="007B6647" w:rsidRDefault="007B6647" w:rsidP="00E95018">
            <w:pPr>
              <w:rPr>
                <w:rFonts w:cstheme="minorHAnsi"/>
                <w:b/>
              </w:rPr>
            </w:pPr>
          </w:p>
          <w:p w14:paraId="3F78985E" w14:textId="77777777" w:rsidR="007B6647" w:rsidRPr="000C50BD" w:rsidRDefault="007B6647" w:rsidP="00E95018">
            <w:pPr>
              <w:rPr>
                <w:rFonts w:cstheme="minorHAnsi"/>
                <w:szCs w:val="20"/>
              </w:rPr>
            </w:pPr>
            <w:r w:rsidRPr="000C50BD">
              <w:rPr>
                <w:rFonts w:cstheme="minorHAnsi"/>
                <w:szCs w:val="20"/>
              </w:rPr>
              <w:t xml:space="preserve">Wie legen Sie fest, welche </w:t>
            </w:r>
            <w:r w:rsidRPr="000C50BD">
              <w:rPr>
                <w:rFonts w:cstheme="minorHAnsi"/>
                <w:bCs/>
                <w:szCs w:val="20"/>
              </w:rPr>
              <w:t>Schülerinnen und Schüler</w:t>
            </w:r>
            <w:r w:rsidRPr="000C50BD">
              <w:rPr>
                <w:rFonts w:cstheme="minorHAnsi"/>
                <w:szCs w:val="20"/>
              </w:rPr>
              <w:t xml:space="preserve"> gefördert werden sollen und welche </w:t>
            </w:r>
            <w:r w:rsidRPr="000C50BD">
              <w:rPr>
                <w:rFonts w:cstheme="minorHAnsi"/>
                <w:bCs/>
                <w:szCs w:val="20"/>
              </w:rPr>
              <w:t>Förderschwerpunkte</w:t>
            </w:r>
            <w:r w:rsidRPr="000C50BD">
              <w:rPr>
                <w:rFonts w:cstheme="minorHAnsi"/>
                <w:szCs w:val="20"/>
              </w:rPr>
              <w:t xml:space="preserve"> im Fokus stehen? </w:t>
            </w:r>
          </w:p>
          <w:p w14:paraId="107A3361" w14:textId="77777777" w:rsidR="007B6647" w:rsidRPr="00820FD4" w:rsidRDefault="007B6647" w:rsidP="00E95018">
            <w:pPr>
              <w:rPr>
                <w:rFonts w:cstheme="minorHAnsi"/>
                <w:b/>
              </w:rPr>
            </w:pPr>
          </w:p>
        </w:tc>
        <w:tc>
          <w:tcPr>
            <w:tcW w:w="5953" w:type="dxa"/>
          </w:tcPr>
          <w:p w14:paraId="3B11D2ED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35D59AE6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 xml:space="preserve">Wie legen Sie nach der Lernausgangsdiagnostik fest, welche </w:t>
            </w:r>
            <w:r w:rsidRPr="00820FD4">
              <w:rPr>
                <w:rFonts w:ascii="BaWue Sans" w:hAnsi="BaWue Sans" w:cstheme="minorHAnsi"/>
                <w:bCs/>
                <w:sz w:val="20"/>
              </w:rPr>
              <w:t>Schülerinnen und Schüler</w:t>
            </w:r>
            <w:r>
              <w:rPr>
                <w:rFonts w:ascii="BaWue Sans" w:hAnsi="BaWue Sans" w:cstheme="minorHAnsi"/>
                <w:sz w:val="20"/>
              </w:rPr>
              <w:t xml:space="preserve"> gefördert werden sollen?</w:t>
            </w:r>
          </w:p>
          <w:p w14:paraId="5EA44A5C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</w:t>
            </w:r>
            <w:r w:rsidRPr="00820FD4">
              <w:rPr>
                <w:rFonts w:ascii="BaWue Sans" w:hAnsi="BaWue Sans" w:cstheme="minorHAnsi"/>
                <w:sz w:val="20"/>
              </w:rPr>
              <w:t xml:space="preserve">elche </w:t>
            </w:r>
            <w:r w:rsidRPr="00820FD4">
              <w:rPr>
                <w:rFonts w:ascii="BaWue Sans" w:hAnsi="BaWue Sans" w:cstheme="minorHAnsi"/>
                <w:bCs/>
                <w:sz w:val="20"/>
              </w:rPr>
              <w:t>Förderschwerpunkte</w:t>
            </w:r>
            <w:r w:rsidRPr="00820FD4">
              <w:rPr>
                <w:rFonts w:ascii="BaWue Sans" w:hAnsi="BaWue Sans" w:cstheme="minorHAnsi"/>
                <w:sz w:val="20"/>
              </w:rPr>
              <w:t xml:space="preserve"> </w:t>
            </w:r>
            <w:r>
              <w:rPr>
                <w:rFonts w:ascii="BaWue Sans" w:hAnsi="BaWue Sans" w:cstheme="minorHAnsi"/>
                <w:sz w:val="20"/>
              </w:rPr>
              <w:t xml:space="preserve">sollen </w:t>
            </w:r>
            <w:r w:rsidRPr="00820FD4">
              <w:rPr>
                <w:rFonts w:ascii="BaWue Sans" w:hAnsi="BaWue Sans" w:cstheme="minorHAnsi"/>
                <w:sz w:val="20"/>
              </w:rPr>
              <w:t xml:space="preserve">im Fokus stehen? </w:t>
            </w:r>
          </w:p>
          <w:p w14:paraId="5FC59F56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halten Sie den Förderbedarf fest?</w:t>
            </w:r>
          </w:p>
          <w:p w14:paraId="3B7E8002" w14:textId="77777777" w:rsidR="007B6647" w:rsidRPr="001B51AE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7D6BBE">
              <w:rPr>
                <w:rFonts w:ascii="BaWue Sans" w:hAnsi="BaWue Sans" w:cstheme="minorHAnsi"/>
                <w:sz w:val="20"/>
              </w:rPr>
              <w:t>Wie erfahren die anderen Lehrkräfte in der Klasse</w:t>
            </w:r>
            <w:r>
              <w:rPr>
                <w:rFonts w:ascii="BaWue Sans" w:hAnsi="BaWue Sans" w:cstheme="minorHAnsi"/>
                <w:sz w:val="20"/>
              </w:rPr>
              <w:t xml:space="preserve"> (und ggf. die Schulleitung)</w:t>
            </w:r>
            <w:r w:rsidRPr="007D6BBE">
              <w:rPr>
                <w:rFonts w:ascii="BaWue Sans" w:hAnsi="BaWue Sans" w:cstheme="minorHAnsi"/>
                <w:sz w:val="20"/>
              </w:rPr>
              <w:t xml:space="preserve">, welche Schülerinnen und Schüler besonders gefördert werden sollen? </w:t>
            </w:r>
          </w:p>
          <w:p w14:paraId="7F01976D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werden Schülerinnen und Schüler in den Diagnose- und Förderprozess eingebunden?</w:t>
            </w:r>
          </w:p>
          <w:p w14:paraId="7B1B3478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4EC8D8D5" w14:textId="77777777" w:rsidTr="00E95018">
        <w:tc>
          <w:tcPr>
            <w:tcW w:w="2830" w:type="dxa"/>
          </w:tcPr>
          <w:p w14:paraId="16A27B8D" w14:textId="77777777" w:rsidR="007B6647" w:rsidRPr="00820FD4" w:rsidRDefault="007B6647" w:rsidP="00E95018">
            <w:pPr>
              <w:rPr>
                <w:rFonts w:cstheme="minorHAnsi"/>
                <w:b/>
              </w:rPr>
            </w:pPr>
            <w:r w:rsidRPr="00820FD4">
              <w:rPr>
                <w:rFonts w:cstheme="minorHAnsi"/>
                <w:b/>
              </w:rPr>
              <w:lastRenderedPageBreak/>
              <w:t>Fördermaßnahmen</w:t>
            </w:r>
          </w:p>
          <w:p w14:paraId="726A9168" w14:textId="77777777" w:rsidR="007B6647" w:rsidRPr="00820FD4" w:rsidRDefault="007B6647" w:rsidP="00E95018">
            <w:pPr>
              <w:rPr>
                <w:rFonts w:cstheme="minorHAnsi"/>
              </w:rPr>
            </w:pPr>
          </w:p>
          <w:p w14:paraId="7D594407" w14:textId="77777777" w:rsidR="007B6647" w:rsidRPr="000C50BD" w:rsidRDefault="007B6647" w:rsidP="00E95018">
            <w:pPr>
              <w:rPr>
                <w:rFonts w:cstheme="minorHAnsi"/>
                <w:szCs w:val="20"/>
              </w:rPr>
            </w:pPr>
            <w:r w:rsidRPr="000C50BD">
              <w:rPr>
                <w:rFonts w:cstheme="minorHAnsi"/>
                <w:szCs w:val="20"/>
              </w:rPr>
              <w:t>Wie setzen Sie die Förderung um?</w:t>
            </w:r>
          </w:p>
          <w:p w14:paraId="6493CD7B" w14:textId="77777777" w:rsidR="007B6647" w:rsidRPr="00820FD4" w:rsidRDefault="007B6647" w:rsidP="00E95018">
            <w:pPr>
              <w:rPr>
                <w:rFonts w:cstheme="minorHAnsi"/>
              </w:rPr>
            </w:pPr>
          </w:p>
          <w:p w14:paraId="153EDB27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3" w:type="dxa"/>
          </w:tcPr>
          <w:p w14:paraId="276A1720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2C05E3B1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Welche Fördermaßnahmen wählen Sie passgenau zu den identifizierten Förderschwerpunkten aus?</w:t>
            </w:r>
          </w:p>
          <w:p w14:paraId="78FCD88F" w14:textId="77777777" w:rsidR="007B6647" w:rsidRPr="007D6BBE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Welche Materialien nutzen Sie zur Förderung?</w:t>
            </w:r>
          </w:p>
          <w:p w14:paraId="170CEF4C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Wie findet Förderung im Unterricht statt?</w:t>
            </w:r>
          </w:p>
          <w:p w14:paraId="6644E823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 xml:space="preserve">Welche additiven Fördermaßnahmen nutzen Sie? </w:t>
            </w:r>
            <w:r w:rsidRPr="00820FD4">
              <w:rPr>
                <w:rFonts w:ascii="BaWue Sans" w:hAnsi="BaWue Sans" w:cstheme="minorHAnsi"/>
                <w:sz w:val="20"/>
              </w:rPr>
              <w:t>Wie ist Förderunterricht bei Ihnen an der Schule strukturiert und in den Stundenplan eingebunden?</w:t>
            </w:r>
          </w:p>
          <w:p w14:paraId="7C8A6306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Wo gehen Sie einheitlich vor, wo bestehen individuelle Freiräume?</w:t>
            </w:r>
          </w:p>
          <w:p w14:paraId="6405D4FD" w14:textId="77777777" w:rsidR="007B6647" w:rsidRPr="001B51AE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32"/>
              </w:rPr>
            </w:pPr>
            <w:r w:rsidRPr="007D6BBE"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6678E453" w14:textId="77777777" w:rsidTr="00E95018">
        <w:tc>
          <w:tcPr>
            <w:tcW w:w="2830" w:type="dxa"/>
          </w:tcPr>
          <w:p w14:paraId="0A3344F0" w14:textId="77777777" w:rsidR="007B6647" w:rsidRPr="007D6BBE" w:rsidRDefault="007B6647" w:rsidP="00E95018">
            <w:pPr>
              <w:rPr>
                <w:rFonts w:cstheme="minorHAnsi"/>
                <w:b/>
              </w:rPr>
            </w:pPr>
            <w:r w:rsidRPr="007D6BBE">
              <w:rPr>
                <w:rFonts w:cstheme="minorHAnsi"/>
                <w:b/>
              </w:rPr>
              <w:t>Lernverlaufsdiagnostik</w:t>
            </w:r>
          </w:p>
          <w:p w14:paraId="6BE871B1" w14:textId="77777777" w:rsidR="007B6647" w:rsidRDefault="007B6647" w:rsidP="00E95018">
            <w:pPr>
              <w:rPr>
                <w:rFonts w:cstheme="minorHAnsi"/>
              </w:rPr>
            </w:pPr>
          </w:p>
          <w:p w14:paraId="4F5E9095" w14:textId="77777777" w:rsidR="007B6647" w:rsidRPr="00820FD4" w:rsidRDefault="007B6647" w:rsidP="00E95018">
            <w:pPr>
              <w:rPr>
                <w:rFonts w:cstheme="minorHAnsi"/>
              </w:rPr>
            </w:pPr>
            <w:r w:rsidRPr="007D6BBE">
              <w:rPr>
                <w:rFonts w:cstheme="minorHAnsi"/>
              </w:rPr>
              <w:t xml:space="preserve">Wie </w:t>
            </w:r>
            <w:r>
              <w:rPr>
                <w:rFonts w:cstheme="minorHAnsi"/>
              </w:rPr>
              <w:t xml:space="preserve">integrieren Sie </w:t>
            </w:r>
            <w:r w:rsidRPr="007D6BBE">
              <w:rPr>
                <w:rFonts w:cstheme="minorHAnsi"/>
              </w:rPr>
              <w:t>eine regelmäßige Lernverlaufsdiagnostik und die dazu passende Förderplanung sinnvoll in den Unterrichtsalltag?</w:t>
            </w:r>
          </w:p>
        </w:tc>
        <w:tc>
          <w:tcPr>
            <w:tcW w:w="5953" w:type="dxa"/>
          </w:tcPr>
          <w:p w14:paraId="79DD7293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3F81786C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Welche Daten Ihrer Schule geben Auskunft darüber, welche Lernfortschritte Schülerinnen und Schüler erzielt haben?</w:t>
            </w:r>
          </w:p>
          <w:p w14:paraId="64F5AD5C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können Sie Daten zum Lernverlauf gewinnen?</w:t>
            </w:r>
          </w:p>
          <w:p w14:paraId="4008925D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In welchen zeitlichen Abständen wird der Lernverlauf bewusst in den Blick genommen?</w:t>
            </w:r>
          </w:p>
          <w:p w14:paraId="23E3E1DD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Inwiefern lassen sich Klassenarbeiten und andere Formen der Leistungsfeststellung zur Einschätzung des Lernverlaufs nutzen?</w:t>
            </w:r>
          </w:p>
          <w:p w14:paraId="785C9A39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Wie wird die Lernverlaufsentwicklung dokumentiert?</w:t>
            </w:r>
          </w:p>
          <w:p w14:paraId="13956CBA" w14:textId="77777777" w:rsidR="007B6647" w:rsidRPr="0008249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3BF416A0" w14:textId="77777777" w:rsidTr="00E95018">
        <w:tc>
          <w:tcPr>
            <w:tcW w:w="2830" w:type="dxa"/>
          </w:tcPr>
          <w:p w14:paraId="46DC2C4D" w14:textId="77777777" w:rsidR="007B6647" w:rsidRPr="007D6BBE" w:rsidRDefault="007B6647" w:rsidP="00E95018">
            <w:pPr>
              <w:rPr>
                <w:rFonts w:cstheme="minorHAnsi"/>
                <w:b/>
              </w:rPr>
            </w:pPr>
            <w:r w:rsidRPr="007D6BBE">
              <w:rPr>
                <w:rFonts w:cstheme="minorHAnsi"/>
                <w:b/>
              </w:rPr>
              <w:t>Kontinuierliche Förderung im Schuljahresverlauf</w:t>
            </w:r>
          </w:p>
          <w:p w14:paraId="079C723F" w14:textId="77777777" w:rsidR="007B6647" w:rsidRDefault="007B6647" w:rsidP="00E95018">
            <w:pPr>
              <w:rPr>
                <w:rFonts w:cstheme="minorHAnsi"/>
              </w:rPr>
            </w:pPr>
          </w:p>
          <w:p w14:paraId="17D7A06C" w14:textId="77777777" w:rsidR="007B6647" w:rsidRPr="00820FD4" w:rsidRDefault="007B6647" w:rsidP="00E9501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Wann im Schuljahr finden die verschiedenen </w:t>
            </w:r>
            <w:r>
              <w:rPr>
                <w:rFonts w:cstheme="minorHAnsi"/>
              </w:rPr>
              <w:lastRenderedPageBreak/>
              <w:t>Schritte einer systematischen Förderung an Ihrer Schule statt?</w:t>
            </w:r>
          </w:p>
        </w:tc>
        <w:tc>
          <w:tcPr>
            <w:tcW w:w="5953" w:type="dxa"/>
          </w:tcPr>
          <w:p w14:paraId="4632184A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0ADAAC8C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Welche Zeitfenster müssen im Schuljahreslauf für welche Umsetzungsschritte verbindlich festgelegt werden?</w:t>
            </w:r>
          </w:p>
          <w:p w14:paraId="021A2C4A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Welche Termine gibt die Schulleitung vor? Für welche Schritte sind Teams oder Lehrkräfte verantwortlich?</w:t>
            </w:r>
          </w:p>
          <w:p w14:paraId="4121B38D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gelingt es allen Beteiligten den Gesamtförderprozess einer Schülerin bzw. eines Schülers im Blick zu halten?</w:t>
            </w:r>
          </w:p>
          <w:p w14:paraId="44F2098F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lastRenderedPageBreak/>
              <w:t xml:space="preserve">In welchem zeitlichen Rhythmus finden Gespräche mit Schülerinnen und Schülern bzw. Eltern statt? </w:t>
            </w:r>
          </w:p>
          <w:p w14:paraId="14657B8F" w14:textId="77777777" w:rsidR="007B6647" w:rsidRPr="0008249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Wann und wie ziehen Sie am Ende eines Schuljahres Bilanz zur Wirksamkeit der von Ihnen umgesetzten Schritte?</w:t>
            </w:r>
          </w:p>
          <w:p w14:paraId="1441D0CD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0F7C8EE7" w14:textId="77777777" w:rsidTr="00E95018">
        <w:tc>
          <w:tcPr>
            <w:tcW w:w="2830" w:type="dxa"/>
          </w:tcPr>
          <w:p w14:paraId="1E14BCE9" w14:textId="77777777" w:rsidR="007B6647" w:rsidRPr="000C50BD" w:rsidRDefault="007B6647" w:rsidP="00E95018">
            <w:pPr>
              <w:rPr>
                <w:rFonts w:cstheme="minorHAnsi"/>
                <w:b/>
              </w:rPr>
            </w:pPr>
            <w:r w:rsidRPr="000C50BD">
              <w:rPr>
                <w:rFonts w:cstheme="minorHAnsi"/>
                <w:b/>
              </w:rPr>
              <w:lastRenderedPageBreak/>
              <w:t>Beteiligung der Schülerinnen und Schüler und ihrer Eltern</w:t>
            </w:r>
          </w:p>
          <w:p w14:paraId="1CA006BF" w14:textId="77777777" w:rsidR="007B6647" w:rsidRDefault="007B6647" w:rsidP="00E95018">
            <w:pPr>
              <w:rPr>
                <w:rFonts w:cstheme="minorHAnsi"/>
              </w:rPr>
            </w:pPr>
          </w:p>
          <w:p w14:paraId="422F8788" w14:textId="77777777" w:rsidR="007B6647" w:rsidRPr="00820FD4" w:rsidRDefault="007B6647" w:rsidP="00E95018">
            <w:pPr>
              <w:rPr>
                <w:rFonts w:cstheme="minorHAnsi"/>
              </w:rPr>
            </w:pPr>
            <w:r>
              <w:rPr>
                <w:rFonts w:cstheme="minorHAnsi"/>
              </w:rPr>
              <w:t>Wie übernehmen Schülerinnen und Schüler sowie ihre Eltern Mitverantwortung im Förderprozess?</w:t>
            </w:r>
          </w:p>
        </w:tc>
        <w:tc>
          <w:tcPr>
            <w:tcW w:w="5953" w:type="dxa"/>
          </w:tcPr>
          <w:p w14:paraId="346F4473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2BA1B3AA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werden Schülerinnen und Schüler in den Diagnose- und Förderprozess eingebunden?</w:t>
            </w:r>
          </w:p>
          <w:p w14:paraId="757649F6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werden die Förderziele und Fördermaßnahmen mit den Schülerinnen und Schülern besprochen</w:t>
            </w:r>
            <w:r>
              <w:rPr>
                <w:rFonts w:ascii="BaWue Sans" w:hAnsi="BaWue Sans" w:cstheme="minorHAnsi"/>
                <w:sz w:val="20"/>
              </w:rPr>
              <w:t xml:space="preserve"> und Verantwortungsbereiche der Schülerinnen und Schüler gemeinsam festgelegt?</w:t>
            </w:r>
            <w:r w:rsidRPr="00820FD4">
              <w:rPr>
                <w:rFonts w:ascii="BaWue Sans" w:hAnsi="BaWue Sans" w:cstheme="minorHAnsi"/>
                <w:sz w:val="20"/>
              </w:rPr>
              <w:t xml:space="preserve"> </w:t>
            </w:r>
          </w:p>
          <w:p w14:paraId="56004DF7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werden Eltern als Erziehungspartner zur Förderung der Kinder und Jugendlichen gewonnen?</w:t>
            </w:r>
          </w:p>
          <w:p w14:paraId="64BBD046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und wo werden Vereinbarungen festgehalten?</w:t>
            </w:r>
          </w:p>
          <w:p w14:paraId="1431FB94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 xml:space="preserve">In welchem zeitlichen Rhythmus finden Gespräche mit Schülerinnen und Schülern bzw. Eltern </w:t>
            </w:r>
            <w:r>
              <w:rPr>
                <w:rFonts w:ascii="BaWue Sans" w:hAnsi="BaWue Sans" w:cstheme="minorHAnsi"/>
                <w:sz w:val="20"/>
              </w:rPr>
              <w:t xml:space="preserve">zum Lernverlauf </w:t>
            </w:r>
            <w:r w:rsidRPr="00820FD4">
              <w:rPr>
                <w:rFonts w:ascii="BaWue Sans" w:hAnsi="BaWue Sans" w:cstheme="minorHAnsi"/>
                <w:sz w:val="20"/>
              </w:rPr>
              <w:t xml:space="preserve">statt? </w:t>
            </w:r>
          </w:p>
          <w:p w14:paraId="5C8D10B1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Welche Kommunikationswege werden genutzt?</w:t>
            </w:r>
          </w:p>
          <w:p w14:paraId="2AC62B6C" w14:textId="77777777" w:rsidR="007B6647" w:rsidRPr="000C50BD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718885BD" w14:textId="77777777" w:rsidTr="00E95018">
        <w:tc>
          <w:tcPr>
            <w:tcW w:w="2830" w:type="dxa"/>
          </w:tcPr>
          <w:p w14:paraId="3882DE07" w14:textId="77777777" w:rsidR="007B6647" w:rsidRPr="0039092C" w:rsidRDefault="007B6647" w:rsidP="00E95018">
            <w:pPr>
              <w:rPr>
                <w:rFonts w:cstheme="minorHAnsi"/>
                <w:b/>
              </w:rPr>
            </w:pPr>
            <w:r w:rsidRPr="0039092C">
              <w:rPr>
                <w:rFonts w:cstheme="minorHAnsi"/>
                <w:b/>
              </w:rPr>
              <w:t xml:space="preserve">Verzahntes Arbeiten in Fachschaften </w:t>
            </w:r>
          </w:p>
          <w:p w14:paraId="0F8C8F88" w14:textId="77777777" w:rsidR="007B6647" w:rsidRDefault="007B6647" w:rsidP="00E95018">
            <w:pPr>
              <w:rPr>
                <w:rFonts w:cstheme="minorHAnsi"/>
              </w:rPr>
            </w:pPr>
          </w:p>
          <w:p w14:paraId="1E6B17D8" w14:textId="77777777" w:rsidR="007B6647" w:rsidRPr="00820FD4" w:rsidRDefault="007B6647" w:rsidP="00E95018">
            <w:pPr>
              <w:rPr>
                <w:rFonts w:cstheme="minorHAnsi"/>
              </w:rPr>
            </w:pPr>
            <w:r>
              <w:rPr>
                <w:rFonts w:cstheme="minorHAnsi"/>
              </w:rPr>
              <w:t>Wie gelingt es, dass Lehrkräfte einer Fachschaft an einem Strang ziehen?</w:t>
            </w:r>
          </w:p>
        </w:tc>
        <w:tc>
          <w:tcPr>
            <w:tcW w:w="5953" w:type="dxa"/>
          </w:tcPr>
          <w:p w14:paraId="0D7E7F3B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48E3B208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In welchen Bereichen braucht es ein verbindliches, abgestimmtes Vorgehen? Wo gibt es individuelle Freiräume? (z.B. Formulare zur Erstellung von Förderplänen, Nutzung bestimmter Materialien, festgelegte Zeitfenster für Eltern-/Schülergespräche, …)</w:t>
            </w:r>
          </w:p>
          <w:p w14:paraId="6231AE34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arbeiten Fachschaften zusammen, um Unterricht weiterzuentwickeln?</w:t>
            </w:r>
          </w:p>
          <w:p w14:paraId="26F4DDCE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lastRenderedPageBreak/>
              <w:t>Gibt es gemeinsame und verbindliche Stoffverteilungspläne bzw. Schulcurricula, in denen zu vermittelnde bzw. einzuübende Basiskompetenzen besonders hervorgehoben sind?</w:t>
            </w:r>
          </w:p>
          <w:p w14:paraId="1AEDE44E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 xml:space="preserve">Wie </w:t>
            </w:r>
            <w:r>
              <w:rPr>
                <w:rFonts w:ascii="BaWue Sans" w:hAnsi="BaWue Sans" w:cstheme="minorHAnsi"/>
                <w:sz w:val="20"/>
              </w:rPr>
              <w:t xml:space="preserve">werten </w:t>
            </w:r>
            <w:r w:rsidRPr="00820FD4">
              <w:rPr>
                <w:rFonts w:ascii="BaWue Sans" w:hAnsi="BaWue Sans" w:cstheme="minorHAnsi"/>
                <w:sz w:val="20"/>
              </w:rPr>
              <w:t xml:space="preserve">Fachschaften </w:t>
            </w:r>
            <w:r>
              <w:rPr>
                <w:rFonts w:ascii="BaWue Sans" w:hAnsi="BaWue Sans" w:cstheme="minorHAnsi"/>
                <w:sz w:val="20"/>
              </w:rPr>
              <w:t xml:space="preserve">Daten gemeinsam aus und leiten </w:t>
            </w:r>
            <w:r w:rsidRPr="00820FD4">
              <w:rPr>
                <w:rFonts w:ascii="BaWue Sans" w:hAnsi="BaWue Sans" w:cstheme="minorHAnsi"/>
                <w:sz w:val="20"/>
              </w:rPr>
              <w:t>aus den</w:t>
            </w:r>
            <w:r>
              <w:rPr>
                <w:rFonts w:ascii="BaWue Sans" w:hAnsi="BaWue Sans" w:cstheme="minorHAnsi"/>
                <w:sz w:val="20"/>
              </w:rPr>
              <w:t xml:space="preserve"> </w:t>
            </w:r>
            <w:r w:rsidRPr="00820FD4">
              <w:rPr>
                <w:rFonts w:ascii="BaWue Sans" w:hAnsi="BaWue Sans" w:cstheme="minorHAnsi"/>
                <w:sz w:val="20"/>
              </w:rPr>
              <w:t>Analysen Konsequenzen ab?</w:t>
            </w:r>
          </w:p>
          <w:p w14:paraId="335C4E37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verständigen sich Fachschaften auf einheitlich genutzte Materialien zu</w:t>
            </w:r>
            <w:r>
              <w:rPr>
                <w:rFonts w:ascii="BaWue Sans" w:hAnsi="BaWue Sans" w:cstheme="minorHAnsi"/>
                <w:sz w:val="20"/>
              </w:rPr>
              <w:t>r</w:t>
            </w:r>
            <w:r w:rsidRPr="00820FD4">
              <w:rPr>
                <w:rFonts w:ascii="BaWue Sans" w:hAnsi="BaWue Sans" w:cstheme="minorHAnsi"/>
                <w:sz w:val="20"/>
              </w:rPr>
              <w:t xml:space="preserve"> Diagnose und Förderung?</w:t>
            </w:r>
          </w:p>
          <w:p w14:paraId="77317190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eng sprechen sich Fachschaften bei der Nutzung gleicher Aufgaben und Formen der Leistungsmessung ab? Ist es möglich, Parallelarbeiten zu schreiben?</w:t>
            </w:r>
          </w:p>
          <w:p w14:paraId="3EDE9C7F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wird Wissen aus Fortbildungen in Fachschaften und innerhalb des Kollegiums geteilt?</w:t>
            </w:r>
          </w:p>
          <w:p w14:paraId="7D267F49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doku</w:t>
            </w:r>
            <w:r>
              <w:rPr>
                <w:rFonts w:ascii="BaWue Sans" w:hAnsi="BaWue Sans" w:cstheme="minorHAnsi"/>
                <w:sz w:val="20"/>
              </w:rPr>
              <w:t>mentieren und multiplizieren Lehrkräfte</w:t>
            </w:r>
            <w:r w:rsidRPr="00820FD4">
              <w:rPr>
                <w:rFonts w:ascii="BaWue Sans" w:hAnsi="BaWue Sans" w:cstheme="minorHAnsi"/>
                <w:sz w:val="20"/>
              </w:rPr>
              <w:t xml:space="preserve"> gemachte Erfahrungen mit den Fördermaterialien und dem Vorgehen an Ihrer Schule?</w:t>
            </w:r>
          </w:p>
          <w:p w14:paraId="48EE1AD7" w14:textId="77777777" w:rsidR="007B6647" w:rsidRPr="001B51AE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42D35E1A" w14:textId="77777777" w:rsidTr="00E95018">
        <w:tc>
          <w:tcPr>
            <w:tcW w:w="2830" w:type="dxa"/>
          </w:tcPr>
          <w:p w14:paraId="1D7FA97C" w14:textId="77777777" w:rsidR="007B6647" w:rsidRPr="001B51AE" w:rsidRDefault="007B6647" w:rsidP="00E95018">
            <w:pPr>
              <w:rPr>
                <w:rFonts w:cstheme="minorHAnsi"/>
                <w:b/>
              </w:rPr>
            </w:pPr>
            <w:r w:rsidRPr="001B51AE">
              <w:rPr>
                <w:rFonts w:cstheme="minorHAnsi"/>
                <w:b/>
              </w:rPr>
              <w:lastRenderedPageBreak/>
              <w:t>Verzahntes Arbeiten in Klassen- und Stufenteams</w:t>
            </w:r>
          </w:p>
          <w:p w14:paraId="4595BD68" w14:textId="77777777" w:rsidR="007B6647" w:rsidRDefault="007B6647" w:rsidP="00E95018">
            <w:pPr>
              <w:rPr>
                <w:rFonts w:cstheme="minorHAnsi"/>
              </w:rPr>
            </w:pPr>
          </w:p>
          <w:p w14:paraId="1C9023F0" w14:textId="77777777" w:rsidR="007B6647" w:rsidRPr="00820FD4" w:rsidRDefault="007B6647" w:rsidP="00E95018">
            <w:pPr>
              <w:rPr>
                <w:rFonts w:cstheme="minorHAnsi"/>
              </w:rPr>
            </w:pPr>
            <w:r>
              <w:rPr>
                <w:rFonts w:cstheme="minorHAnsi"/>
              </w:rPr>
              <w:t>Wie unterstützen alle Lehrkräfte einer Klasse / Stufe den Förderprozess?</w:t>
            </w:r>
          </w:p>
          <w:p w14:paraId="60BF69E7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3" w:type="dxa"/>
          </w:tcPr>
          <w:p w14:paraId="2A4EBA35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294A3D53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7D6BBE">
              <w:rPr>
                <w:rFonts w:ascii="BaWue Sans" w:hAnsi="BaWue Sans" w:cstheme="minorHAnsi"/>
                <w:sz w:val="20"/>
              </w:rPr>
              <w:t>Wie erfahren die anderen Lehrkräfte in der Klasse</w:t>
            </w:r>
            <w:r>
              <w:rPr>
                <w:rFonts w:ascii="BaWue Sans" w:hAnsi="BaWue Sans" w:cstheme="minorHAnsi"/>
                <w:sz w:val="20"/>
              </w:rPr>
              <w:t xml:space="preserve"> (und ggf. die Schulleitung)</w:t>
            </w:r>
            <w:r w:rsidRPr="007D6BBE">
              <w:rPr>
                <w:rFonts w:ascii="BaWue Sans" w:hAnsi="BaWue Sans" w:cstheme="minorHAnsi"/>
                <w:sz w:val="20"/>
              </w:rPr>
              <w:t xml:space="preserve">, welche Schülerinnen und Schüler besonders gefördert werden sollen? </w:t>
            </w:r>
          </w:p>
          <w:p w14:paraId="201F6A3A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Wie unterstützen die anderen Lehrkräfte einer Klasse den Förderprozess?</w:t>
            </w:r>
          </w:p>
          <w:p w14:paraId="703AFB13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Welche Fördermaßnahmen zu den Basiskompetenzen können von anderen Fächern übernommen werden?</w:t>
            </w:r>
          </w:p>
          <w:p w14:paraId="21BEF719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Welche fächerübergreifenden Aspekte gilt es zu berücksichtigen, z.B. im Bereich der sozial-emotionalen Entwicklung?</w:t>
            </w:r>
          </w:p>
          <w:p w14:paraId="361A42D7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lastRenderedPageBreak/>
              <w:t>Welche Erfolgserlebnisse aus anderen Fächern führen zu Selbstwirksamkeitserfahrungen und lassen sich für die Förderbereiche nutzen?</w:t>
            </w:r>
          </w:p>
          <w:p w14:paraId="2882F3E5" w14:textId="77777777" w:rsidR="007B6647" w:rsidRPr="001B51AE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1DB7681E" w14:textId="77777777" w:rsidTr="00E95018">
        <w:tc>
          <w:tcPr>
            <w:tcW w:w="2830" w:type="dxa"/>
          </w:tcPr>
          <w:p w14:paraId="41CDD0FB" w14:textId="77777777" w:rsidR="007B6647" w:rsidRPr="001B51AE" w:rsidRDefault="007B6647" w:rsidP="00E95018">
            <w:pPr>
              <w:rPr>
                <w:rFonts w:cstheme="minorHAnsi"/>
                <w:b/>
              </w:rPr>
            </w:pPr>
            <w:r w:rsidRPr="001B51AE">
              <w:rPr>
                <w:rFonts w:cstheme="minorHAnsi"/>
                <w:b/>
              </w:rPr>
              <w:lastRenderedPageBreak/>
              <w:t>Pädagogischer Konsens</w:t>
            </w:r>
          </w:p>
          <w:p w14:paraId="0FD6F63E" w14:textId="77777777" w:rsidR="007B6647" w:rsidRDefault="007B6647" w:rsidP="00E95018">
            <w:pPr>
              <w:rPr>
                <w:rFonts w:cstheme="minorHAnsi"/>
              </w:rPr>
            </w:pPr>
          </w:p>
          <w:p w14:paraId="44B15FD2" w14:textId="77777777" w:rsidR="007B6647" w:rsidRPr="00820FD4" w:rsidRDefault="007B6647" w:rsidP="00E95018">
            <w:pPr>
              <w:rPr>
                <w:rFonts w:cstheme="minorHAnsi"/>
              </w:rPr>
            </w:pPr>
            <w:r>
              <w:rPr>
                <w:rFonts w:cstheme="minorHAnsi"/>
              </w:rPr>
              <w:t>Wie wird die Stärkung der Basiskompetenzen und die Förderung von Schülerinnen und Schülern zur Sache der Schulgemeinschaft?</w:t>
            </w:r>
          </w:p>
        </w:tc>
        <w:tc>
          <w:tcPr>
            <w:tcW w:w="5953" w:type="dxa"/>
          </w:tcPr>
          <w:p w14:paraId="63B5D713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5208E14C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gelingt es, Förderung als gesamtkollegiale Aufgabe zu etablieren?</w:t>
            </w:r>
          </w:p>
          <w:p w14:paraId="39B801F1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Wie wird die Stärkung der Basiskompetenzen zur Sache der Schulgemeinschaft?</w:t>
            </w:r>
          </w:p>
          <w:p w14:paraId="632F5284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Tragen alle den Konsens mit, keinen Schüler / keine Schülerin zurückzulassen?</w:t>
            </w:r>
          </w:p>
          <w:p w14:paraId="297D753C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Welchen Beitrag können neben Deutsch und Mathematik auch alle anderen Fächer leisten?</w:t>
            </w:r>
          </w:p>
          <w:p w14:paraId="4D074C1F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 xml:space="preserve">Welche fächerübergreifenden Maßnahmen werden zur Förderung von Schülerinnen und Schülern genutzt (z.B. </w:t>
            </w:r>
            <w:r>
              <w:rPr>
                <w:rFonts w:ascii="BaWue Sans" w:hAnsi="BaWue Sans" w:cstheme="minorHAnsi"/>
                <w:sz w:val="20"/>
              </w:rPr>
              <w:t xml:space="preserve">Patenschaften, </w:t>
            </w:r>
            <w:r w:rsidRPr="00820FD4">
              <w:rPr>
                <w:rFonts w:ascii="BaWue Sans" w:hAnsi="BaWue Sans" w:cstheme="minorHAnsi"/>
                <w:sz w:val="20"/>
              </w:rPr>
              <w:t>Coaching</w:t>
            </w:r>
            <w:r>
              <w:rPr>
                <w:rFonts w:ascii="BaWue Sans" w:hAnsi="BaWue Sans" w:cstheme="minorHAnsi"/>
                <w:sz w:val="20"/>
              </w:rPr>
              <w:t xml:space="preserve">- und </w:t>
            </w:r>
            <w:proofErr w:type="spellStart"/>
            <w:r>
              <w:rPr>
                <w:rFonts w:ascii="BaWue Sans" w:hAnsi="BaWue Sans" w:cstheme="minorHAnsi"/>
                <w:sz w:val="20"/>
              </w:rPr>
              <w:t>Mentoring</w:t>
            </w:r>
            <w:r w:rsidRPr="00820FD4">
              <w:rPr>
                <w:rFonts w:ascii="BaWue Sans" w:hAnsi="BaWue Sans" w:cstheme="minorHAnsi"/>
                <w:sz w:val="20"/>
              </w:rPr>
              <w:t>angebote</w:t>
            </w:r>
            <w:proofErr w:type="spellEnd"/>
            <w:r w:rsidRPr="00820FD4">
              <w:rPr>
                <w:rFonts w:ascii="BaWue Sans" w:hAnsi="BaWue Sans" w:cstheme="minorHAnsi"/>
                <w:sz w:val="20"/>
              </w:rPr>
              <w:t>, Wochenplanarbeit, …)?</w:t>
            </w:r>
          </w:p>
          <w:p w14:paraId="2C002C7C" w14:textId="77777777" w:rsidR="007B6647" w:rsidRPr="0013565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3F376EBB" w14:textId="77777777" w:rsidTr="00E95018">
        <w:tc>
          <w:tcPr>
            <w:tcW w:w="2830" w:type="dxa"/>
          </w:tcPr>
          <w:p w14:paraId="2021FCED" w14:textId="77777777" w:rsidR="007B6647" w:rsidRPr="006E5AEB" w:rsidRDefault="007B6647" w:rsidP="00E95018">
            <w:pPr>
              <w:rPr>
                <w:rFonts w:cstheme="minorHAnsi"/>
                <w:b/>
              </w:rPr>
            </w:pPr>
            <w:r w:rsidRPr="006E5AEB">
              <w:rPr>
                <w:rFonts w:cstheme="minorHAnsi"/>
                <w:b/>
              </w:rPr>
              <w:t xml:space="preserve">Strukturen </w:t>
            </w:r>
            <w:r>
              <w:rPr>
                <w:rFonts w:cstheme="minorHAnsi"/>
                <w:b/>
              </w:rPr>
              <w:t>und Prozesse</w:t>
            </w:r>
          </w:p>
          <w:p w14:paraId="52F0C226" w14:textId="77777777" w:rsidR="007B6647" w:rsidRDefault="007B6647" w:rsidP="00E95018">
            <w:pPr>
              <w:rPr>
                <w:rFonts w:cstheme="minorHAnsi"/>
              </w:rPr>
            </w:pPr>
          </w:p>
          <w:p w14:paraId="79551287" w14:textId="77777777" w:rsidR="007B6647" w:rsidRPr="00820FD4" w:rsidRDefault="007B6647" w:rsidP="00E95018">
            <w:pPr>
              <w:rPr>
                <w:rFonts w:cstheme="minorHAnsi"/>
              </w:rPr>
            </w:pPr>
            <w:r>
              <w:rPr>
                <w:rFonts w:cstheme="minorHAnsi"/>
              </w:rPr>
              <w:t>Wie verankern Sie systematische Förderung personenunabhängig an Ihrer Schule?</w:t>
            </w:r>
          </w:p>
        </w:tc>
        <w:tc>
          <w:tcPr>
            <w:tcW w:w="5953" w:type="dxa"/>
          </w:tcPr>
          <w:p w14:paraId="4FB4C65E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652AF1C4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 xml:space="preserve">Welche Strukturen im Stundenplan </w:t>
            </w:r>
            <w:r>
              <w:rPr>
                <w:rFonts w:ascii="BaWue Sans" w:hAnsi="BaWue Sans" w:cstheme="minorHAnsi"/>
                <w:sz w:val="20"/>
              </w:rPr>
              <w:t>nutzen Sie zur</w:t>
            </w:r>
            <w:r w:rsidRPr="00820FD4">
              <w:rPr>
                <w:rFonts w:ascii="BaWue Sans" w:hAnsi="BaWue Sans" w:cstheme="minorHAnsi"/>
                <w:sz w:val="20"/>
              </w:rPr>
              <w:t xml:space="preserve"> intensive</w:t>
            </w:r>
            <w:r>
              <w:rPr>
                <w:rFonts w:ascii="BaWue Sans" w:hAnsi="BaWue Sans" w:cstheme="minorHAnsi"/>
                <w:sz w:val="20"/>
              </w:rPr>
              <w:t>n</w:t>
            </w:r>
            <w:r w:rsidRPr="00820FD4">
              <w:rPr>
                <w:rFonts w:ascii="BaWue Sans" w:hAnsi="BaWue Sans" w:cstheme="minorHAnsi"/>
                <w:sz w:val="20"/>
              </w:rPr>
              <w:t xml:space="preserve"> Förderun</w:t>
            </w:r>
            <w:r>
              <w:rPr>
                <w:rFonts w:ascii="BaWue Sans" w:hAnsi="BaWue Sans" w:cstheme="minorHAnsi"/>
                <w:sz w:val="20"/>
              </w:rPr>
              <w:t>g von Schülerinnen und Schülern, z.B. parallel stattfindender Fachunterricht zur Bildung flexibler Gruppen, Lernbänder, Wochenplanarbeit, Lerntagebuch, …</w:t>
            </w:r>
          </w:p>
          <w:p w14:paraId="3B89E271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Für welche additiven Fördermaßnahmen setzen Sie Ressourcen zur Umsetzung ein, z.B. zusätzliche Förderstunden, Teamteaching, …?</w:t>
            </w:r>
          </w:p>
          <w:p w14:paraId="33C0D4A8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 xml:space="preserve">Welche Strukturen an der Schule dienen der Weiterentwicklung des Unterrichts? (z.B. unterrichtsbezogene Zusammenarbeit in den Fachschaften, </w:t>
            </w:r>
            <w:r w:rsidRPr="00820FD4">
              <w:rPr>
                <w:rFonts w:ascii="BaWue Sans" w:hAnsi="BaWue Sans" w:cstheme="minorHAnsi"/>
                <w:sz w:val="20"/>
              </w:rPr>
              <w:lastRenderedPageBreak/>
              <w:t>professionelle Lerngemeinschaften, systematische Fortbildungsplanung, …)</w:t>
            </w:r>
          </w:p>
          <w:p w14:paraId="07AAEF13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 xml:space="preserve">In welchen Bereichen braucht es ein verbindliches, abgestimmtes Vorgehen? </w:t>
            </w:r>
            <w:r>
              <w:rPr>
                <w:rFonts w:ascii="BaWue Sans" w:hAnsi="BaWue Sans" w:cstheme="minorHAnsi"/>
                <w:sz w:val="20"/>
              </w:rPr>
              <w:t>Wo sind individuelle Freiräume möglich?</w:t>
            </w:r>
          </w:p>
          <w:p w14:paraId="43A26EAA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Welche Zeitfenster stehen Lehrkräften bzw. multiprofessionellen Teams zur Kooperation zur Verfügung?</w:t>
            </w:r>
          </w:p>
          <w:p w14:paraId="497C4387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0F11ECD6" w14:textId="77777777" w:rsidTr="00E95018">
        <w:tc>
          <w:tcPr>
            <w:tcW w:w="2830" w:type="dxa"/>
          </w:tcPr>
          <w:p w14:paraId="4C9FC9DC" w14:textId="77777777" w:rsidR="007B6647" w:rsidRDefault="007B6647" w:rsidP="00E9501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Multiprofessionelle Teams</w:t>
            </w:r>
          </w:p>
          <w:p w14:paraId="290FD32B" w14:textId="77777777" w:rsidR="007B6647" w:rsidRDefault="007B6647" w:rsidP="00E95018">
            <w:pPr>
              <w:rPr>
                <w:rFonts w:cstheme="minorHAnsi"/>
                <w:b/>
              </w:rPr>
            </w:pPr>
          </w:p>
          <w:p w14:paraId="5F24CEB8" w14:textId="77777777" w:rsidR="007B6647" w:rsidRPr="00E974A1" w:rsidRDefault="007B6647" w:rsidP="00E95018">
            <w:pPr>
              <w:rPr>
                <w:rFonts w:cstheme="minorHAnsi"/>
              </w:rPr>
            </w:pPr>
            <w:r w:rsidRPr="00E974A1">
              <w:rPr>
                <w:rFonts w:cstheme="minorHAnsi"/>
              </w:rPr>
              <w:t>Wie arbeiten verschiedene Professionen bei der Förderung Hand in Hand?</w:t>
            </w:r>
          </w:p>
        </w:tc>
        <w:tc>
          <w:tcPr>
            <w:tcW w:w="5953" w:type="dxa"/>
          </w:tcPr>
          <w:p w14:paraId="221B483B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0BAEBBAE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Wie wird zusätzliches pädagogisches Personal in die Förderkonzeption eingebunden?</w:t>
            </w:r>
          </w:p>
          <w:p w14:paraId="4962B72F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Wie werden Verfahrensabläufe kommuniziert?</w:t>
            </w:r>
          </w:p>
          <w:p w14:paraId="6B1A7005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Wie erfolgt ggf. eine Einarbeitung?</w:t>
            </w:r>
          </w:p>
          <w:p w14:paraId="704869DF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Wie wird der Zugang zu relevanten Materialien und Informationen für alle sichergestellt?</w:t>
            </w:r>
          </w:p>
          <w:p w14:paraId="25128C2B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Wie und wann sprechen sich Fachlehrkräfte und zusätzliches pädagogisches Personal zu Lernverläufen und Förderbedarfen einzelner Schülerinnen und Schüler ab?</w:t>
            </w:r>
          </w:p>
          <w:p w14:paraId="539826B6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3AEA1FAC" w14:textId="77777777" w:rsidTr="00E95018">
        <w:tc>
          <w:tcPr>
            <w:tcW w:w="2830" w:type="dxa"/>
          </w:tcPr>
          <w:p w14:paraId="3DB7839E" w14:textId="77777777" w:rsidR="007B6647" w:rsidRPr="00135657" w:rsidRDefault="007B6647" w:rsidP="00E95018">
            <w:pPr>
              <w:rPr>
                <w:rFonts w:cstheme="minorHAnsi"/>
                <w:b/>
              </w:rPr>
            </w:pPr>
            <w:r w:rsidRPr="00135657">
              <w:rPr>
                <w:rFonts w:cstheme="minorHAnsi"/>
                <w:b/>
              </w:rPr>
              <w:t>Steuerung</w:t>
            </w:r>
          </w:p>
          <w:p w14:paraId="44410EE1" w14:textId="77777777" w:rsidR="007B6647" w:rsidRDefault="007B6647" w:rsidP="00E95018">
            <w:pPr>
              <w:rPr>
                <w:rFonts w:cstheme="minorHAnsi"/>
              </w:rPr>
            </w:pPr>
          </w:p>
          <w:p w14:paraId="0EE49659" w14:textId="77777777" w:rsidR="007B6647" w:rsidRPr="00820FD4" w:rsidRDefault="007B6647" w:rsidP="00E95018">
            <w:pPr>
              <w:rPr>
                <w:rFonts w:cstheme="minorHAnsi"/>
              </w:rPr>
            </w:pPr>
            <w:r>
              <w:rPr>
                <w:rFonts w:cstheme="minorHAnsi"/>
              </w:rPr>
              <w:t>Wer ist für was verantwortlich?</w:t>
            </w:r>
          </w:p>
        </w:tc>
        <w:tc>
          <w:tcPr>
            <w:tcW w:w="5953" w:type="dxa"/>
          </w:tcPr>
          <w:p w14:paraId="7268882E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2F3D413A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Wer ist für was verantwortlich?</w:t>
            </w:r>
          </w:p>
          <w:p w14:paraId="5BFC12EE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Wer trifft welche Entscheidungen?</w:t>
            </w:r>
          </w:p>
          <w:p w14:paraId="706F0B86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Wer behält den Überblick über die geplanten Vorhaben und führt Zwischenergebnisse zusammen?</w:t>
            </w:r>
          </w:p>
          <w:p w14:paraId="6F1A166D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Wer sorgt für die Umsetzung der geplanten Schritte?</w:t>
            </w:r>
          </w:p>
          <w:p w14:paraId="56DB5273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Wer übernimmt die Verantwortung für die kontinuierliche Weiterentwicklung des Förderkonzepts?</w:t>
            </w:r>
          </w:p>
          <w:p w14:paraId="36F6F38C" w14:textId="77777777" w:rsidR="007B6647" w:rsidRPr="0013565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7A9F922A" w14:textId="77777777" w:rsidTr="00E95018">
        <w:tc>
          <w:tcPr>
            <w:tcW w:w="2830" w:type="dxa"/>
          </w:tcPr>
          <w:p w14:paraId="42CDCCD8" w14:textId="77777777" w:rsidR="007B6647" w:rsidRPr="006E5AEB" w:rsidRDefault="007B6647" w:rsidP="00E95018">
            <w:pPr>
              <w:rPr>
                <w:rFonts w:cstheme="minorHAnsi"/>
                <w:b/>
              </w:rPr>
            </w:pPr>
            <w:r w:rsidRPr="006E5AEB">
              <w:rPr>
                <w:rFonts w:cstheme="minorHAnsi"/>
                <w:b/>
              </w:rPr>
              <w:lastRenderedPageBreak/>
              <w:t>Dokumentation</w:t>
            </w:r>
          </w:p>
          <w:p w14:paraId="6C385F9F" w14:textId="77777777" w:rsidR="007B6647" w:rsidRDefault="007B6647" w:rsidP="00E95018">
            <w:pPr>
              <w:rPr>
                <w:rFonts w:cstheme="minorHAnsi"/>
              </w:rPr>
            </w:pPr>
          </w:p>
          <w:p w14:paraId="49B938D8" w14:textId="77777777" w:rsidR="007B6647" w:rsidRPr="00820FD4" w:rsidRDefault="007B6647" w:rsidP="00E95018">
            <w:pPr>
              <w:rPr>
                <w:rFonts w:cstheme="minorHAnsi"/>
              </w:rPr>
            </w:pPr>
            <w:r>
              <w:rPr>
                <w:rFonts w:cstheme="minorHAnsi"/>
              </w:rPr>
              <w:t>Wie wird sichergestellt, dass relevante Ergebnisse und Erkenntnisse auch zukünftig zur Verfügung stehen?</w:t>
            </w:r>
          </w:p>
        </w:tc>
        <w:tc>
          <w:tcPr>
            <w:tcW w:w="5953" w:type="dxa"/>
          </w:tcPr>
          <w:p w14:paraId="61C68777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1847C7A2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dokumentieren Sie Förderziele und den Lernverlauf?</w:t>
            </w:r>
          </w:p>
          <w:p w14:paraId="14C25ECE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dokumentieren und multiplizieren Sie gemachte Erfahrungen mit den Fördermaterialien und dem Vorgehen an Ihrer Schule?</w:t>
            </w:r>
          </w:p>
          <w:p w14:paraId="7FBBCD37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Wo werden</w:t>
            </w:r>
            <w:r w:rsidRPr="00820FD4">
              <w:rPr>
                <w:rFonts w:ascii="BaWue Sans" w:hAnsi="BaWue Sans" w:cstheme="minorHAnsi"/>
                <w:sz w:val="20"/>
              </w:rPr>
              <w:t xml:space="preserve"> Materialien abgelegt? Welche Plattform wird benutzt (bspw. </w:t>
            </w:r>
            <w:proofErr w:type="spellStart"/>
            <w:r w:rsidRPr="00820FD4">
              <w:rPr>
                <w:rFonts w:ascii="BaWue Sans" w:hAnsi="BaWue Sans" w:cstheme="minorHAnsi"/>
                <w:sz w:val="20"/>
              </w:rPr>
              <w:t>Moodle</w:t>
            </w:r>
            <w:proofErr w:type="spellEnd"/>
            <w:r w:rsidRPr="00820FD4">
              <w:rPr>
                <w:rFonts w:ascii="BaWue Sans" w:hAnsi="BaWue Sans" w:cstheme="minorHAnsi"/>
                <w:sz w:val="20"/>
              </w:rPr>
              <w:t>)?</w:t>
            </w:r>
          </w:p>
          <w:p w14:paraId="62BCA2A7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Für welche Verfahrensabläufe sind schriftliche Prozessbeschreibungen sinnvoll?</w:t>
            </w:r>
          </w:p>
          <w:p w14:paraId="79B8BB41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Wer ist für welchen Bereich der Dokumentation verantwortlich?</w:t>
            </w:r>
          </w:p>
          <w:p w14:paraId="3EF49D9B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Welche Aspekte des Datenschutzes (z.B. persönliche Daten von Schülerinnen und Schülern) sind zu berücksichtigen?</w:t>
            </w:r>
          </w:p>
          <w:p w14:paraId="494F19DA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585BAA96" w14:textId="77777777" w:rsidTr="00E95018">
        <w:tc>
          <w:tcPr>
            <w:tcW w:w="2830" w:type="dxa"/>
          </w:tcPr>
          <w:p w14:paraId="56B74A85" w14:textId="77777777" w:rsidR="007B6647" w:rsidRPr="001B51AE" w:rsidRDefault="007B6647" w:rsidP="00E95018">
            <w:pPr>
              <w:rPr>
                <w:rFonts w:cstheme="minorHAnsi"/>
                <w:b/>
              </w:rPr>
            </w:pPr>
            <w:r w:rsidRPr="001B51AE">
              <w:rPr>
                <w:rFonts w:cstheme="minorHAnsi"/>
                <w:b/>
              </w:rPr>
              <w:t>Wissensmanagement</w:t>
            </w:r>
          </w:p>
          <w:p w14:paraId="50B2B47F" w14:textId="77777777" w:rsidR="007B6647" w:rsidRDefault="007B6647" w:rsidP="00E95018">
            <w:pPr>
              <w:rPr>
                <w:rFonts w:cstheme="minorHAnsi"/>
              </w:rPr>
            </w:pPr>
          </w:p>
          <w:p w14:paraId="72C3405A" w14:textId="77777777" w:rsidR="007B6647" w:rsidRPr="00820FD4" w:rsidRDefault="007B6647" w:rsidP="00E95018">
            <w:pPr>
              <w:rPr>
                <w:rFonts w:cstheme="minorHAnsi"/>
              </w:rPr>
            </w:pPr>
            <w:r>
              <w:rPr>
                <w:rFonts w:cstheme="minorHAnsi"/>
              </w:rPr>
              <w:t>Wie kommen Innovationen in die Schule und wie professionalisieren sich Lehrkräfte?</w:t>
            </w:r>
          </w:p>
        </w:tc>
        <w:tc>
          <w:tcPr>
            <w:tcW w:w="5953" w:type="dxa"/>
          </w:tcPr>
          <w:p w14:paraId="4788C331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64B50A70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Welche Kompetenzen der Lehrkräfte sollen durch Beratung und Fortbildung weiterentwickelt werden?</w:t>
            </w:r>
          </w:p>
          <w:p w14:paraId="105E4A26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wird Wissen aus Fortbildungen in Fachschaften und innerhalb des Kollegiums geteilt?</w:t>
            </w:r>
          </w:p>
          <w:p w14:paraId="0C4F5705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arbeiten Fachschaften zusammen, um Unterricht weiterzuentwickeln?</w:t>
            </w:r>
          </w:p>
          <w:p w14:paraId="5ACA0BAB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 w:rsidRPr="00820FD4">
              <w:rPr>
                <w:rFonts w:ascii="BaWue Sans" w:hAnsi="BaWue Sans" w:cstheme="minorHAnsi"/>
                <w:sz w:val="20"/>
              </w:rPr>
              <w:t>Wie gelingt ein Austausch und Wissenstransfer mit den Kolleginnen und Kollegen der anderen Fächer?</w:t>
            </w:r>
          </w:p>
          <w:p w14:paraId="142E8973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476469D1" w14:textId="77777777" w:rsidTr="00E95018">
        <w:tc>
          <w:tcPr>
            <w:tcW w:w="2830" w:type="dxa"/>
          </w:tcPr>
          <w:p w14:paraId="4FAC23F8" w14:textId="77777777" w:rsidR="007B6647" w:rsidRPr="00E974A1" w:rsidRDefault="007B6647" w:rsidP="00E95018">
            <w:pPr>
              <w:rPr>
                <w:rFonts w:cstheme="minorHAnsi"/>
                <w:b/>
              </w:rPr>
            </w:pPr>
            <w:r w:rsidRPr="00E974A1">
              <w:rPr>
                <w:rFonts w:cstheme="minorHAnsi"/>
                <w:b/>
              </w:rPr>
              <w:t>Lernumgebung</w:t>
            </w:r>
          </w:p>
          <w:p w14:paraId="19ECB504" w14:textId="77777777" w:rsidR="007B6647" w:rsidRDefault="007B6647" w:rsidP="00E95018">
            <w:pPr>
              <w:rPr>
                <w:rFonts w:cstheme="minorHAnsi"/>
              </w:rPr>
            </w:pPr>
          </w:p>
          <w:p w14:paraId="28E91EB7" w14:textId="77777777" w:rsidR="007B6647" w:rsidRDefault="007B6647" w:rsidP="00E9501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Welche äußeren Bedingungen </w:t>
            </w:r>
            <w:r>
              <w:rPr>
                <w:rFonts w:cstheme="minorHAnsi"/>
              </w:rPr>
              <w:lastRenderedPageBreak/>
              <w:t>unterstützen gelingende Lernprozesse?</w:t>
            </w:r>
          </w:p>
          <w:p w14:paraId="124C182B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3" w:type="dxa"/>
          </w:tcPr>
          <w:p w14:paraId="0C47DA41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3B8C9EAB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Wo werden Lernmaterialien zur Förderung gelagert?</w:t>
            </w:r>
          </w:p>
          <w:p w14:paraId="1CAFE2A9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Wo können Schülerinnen und Schülern individuell konzentriert arbeiten?</w:t>
            </w:r>
          </w:p>
          <w:p w14:paraId="22972D63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lastRenderedPageBreak/>
              <w:t>Welche technischen Hilfsmittel gibt es, die das Erreichen der Förderzeile unterstützen, z.B. Lernprogramme und welche räumlichen Voraussetzungen braucht es dafür?</w:t>
            </w:r>
          </w:p>
          <w:p w14:paraId="1CB4E717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Welche Art der Lernraumgestaltung fördert das Wohlbefinden aller?</w:t>
            </w:r>
          </w:p>
          <w:p w14:paraId="631212B4" w14:textId="77777777" w:rsidR="007B6647" w:rsidRPr="00820FD4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  <w:r>
              <w:rPr>
                <w:rFonts w:ascii="BaWue Sans" w:hAnsi="BaWue Sans" w:cstheme="minorHAnsi"/>
                <w:sz w:val="20"/>
              </w:rPr>
              <w:t>…</w:t>
            </w:r>
          </w:p>
        </w:tc>
      </w:tr>
      <w:tr w:rsidR="007B6647" w:rsidRPr="00820FD4" w14:paraId="71375EBA" w14:textId="77777777" w:rsidTr="00E95018">
        <w:tc>
          <w:tcPr>
            <w:tcW w:w="2830" w:type="dxa"/>
          </w:tcPr>
          <w:p w14:paraId="723C5C60" w14:textId="77777777" w:rsidR="007B6647" w:rsidRPr="00E974A1" w:rsidRDefault="007B6647" w:rsidP="00E9501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…</w:t>
            </w:r>
          </w:p>
        </w:tc>
        <w:tc>
          <w:tcPr>
            <w:tcW w:w="5953" w:type="dxa"/>
          </w:tcPr>
          <w:p w14:paraId="10B0CCD5" w14:textId="77777777" w:rsidR="007B6647" w:rsidRPr="00820FD4" w:rsidRDefault="007B6647" w:rsidP="00E95018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69AEC7E4" w14:textId="77777777" w:rsidR="007B6647" w:rsidRDefault="007B6647" w:rsidP="007B6647">
            <w:pPr>
              <w:pStyle w:val="Listenabsatz"/>
              <w:numPr>
                <w:ilvl w:val="0"/>
                <w:numId w:val="2"/>
              </w:numPr>
              <w:ind w:left="267" w:hanging="267"/>
              <w:rPr>
                <w:rFonts w:ascii="BaWue Sans" w:hAnsi="BaWue Sans" w:cstheme="minorHAnsi"/>
                <w:sz w:val="20"/>
              </w:rPr>
            </w:pPr>
          </w:p>
        </w:tc>
      </w:tr>
    </w:tbl>
    <w:p w14:paraId="4F1632AF" w14:textId="77777777" w:rsidR="00640290" w:rsidRPr="00640290" w:rsidRDefault="00640290" w:rsidP="007B6647"/>
    <w:sectPr w:rsidR="00640290" w:rsidRPr="00640290" w:rsidSect="007B664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2127" w:right="1257" w:bottom="1417" w:left="1134" w:header="564" w:footer="6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3DA5E" w14:textId="77777777" w:rsidR="001C5A35" w:rsidRDefault="001C5A35" w:rsidP="00640290">
      <w:r>
        <w:separator/>
      </w:r>
    </w:p>
  </w:endnote>
  <w:endnote w:type="continuationSeparator" w:id="0">
    <w:p w14:paraId="7FA786DC" w14:textId="77777777" w:rsidR="001C5A35" w:rsidRDefault="001C5A35" w:rsidP="00640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F98EB6-7235-4C3B-90AE-21161EDEC1ED}"/>
    <w:embedBold r:id="rId2" w:fontKey="{39C03BBF-505D-4709-AE89-3BFECAF48ECD}"/>
  </w:font>
  <w:font w:name="BaWue Sans">
    <w:panose1 w:val="00000000000000000000"/>
    <w:charset w:val="00"/>
    <w:family w:val="auto"/>
    <w:pitch w:val="variable"/>
    <w:sig w:usb0="A00000FF" w:usb1="0000207A" w:usb2="00000000" w:usb3="00000000" w:csb0="00000093" w:csb1="00000000"/>
    <w:embedRegular r:id="rId3" w:fontKey="{18E700EA-5F70-481B-A4ED-D21C7E424BF4}"/>
    <w:embedBold r:id="rId4" w:fontKey="{441CE4A9-B3DD-4BB8-BEAE-9DC631EA578D}"/>
  </w:font>
  <w:font w:name="BaWue Serif">
    <w:panose1 w:val="00000000000000000000"/>
    <w:charset w:val="00"/>
    <w:family w:val="auto"/>
    <w:pitch w:val="variable"/>
    <w:sig w:usb0="A00000EF" w:usb1="4000207A" w:usb2="00000000" w:usb3="00000000" w:csb0="00000093" w:csb1="00000000"/>
    <w:embedBold r:id="rId5" w:fontKey="{BEB40149-F408-463B-AAC6-9B12FE3B26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FC5E183-8BE7-4A7B-9AFB-8F845086F5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F6FA3" w14:textId="77777777" w:rsidR="004D2E8F" w:rsidRDefault="004D2E8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946EA" w14:textId="4B2EE932" w:rsidR="00640290" w:rsidRDefault="002E31E6" w:rsidP="002E31E6">
    <w:pPr>
      <w:pStyle w:val="Fuzeile"/>
      <w:tabs>
        <w:tab w:val="clear" w:pos="9072"/>
        <w:tab w:val="right" w:pos="14317"/>
      </w:tabs>
    </w:pPr>
    <w:fldSimple w:instr=" FILENAME   \* MERGEFORMAT ">
      <w:r>
        <w:rPr>
          <w:noProof/>
        </w:rPr>
        <w:t>2025_10_Bestandsaufnahme Elemente systematischer Förderung_Modul1.docx</w:t>
      </w:r>
    </w:fldSimple>
    <w:r w:rsidR="004D2E8F">
      <w:tab/>
    </w:r>
    <w:r w:rsidR="004D2E8F">
      <w:fldChar w:fldCharType="begin"/>
    </w:r>
    <w:r w:rsidR="004D2E8F">
      <w:instrText>PAGE   \* MERGEFORMAT</w:instrText>
    </w:r>
    <w:r w:rsidR="004D2E8F">
      <w:fldChar w:fldCharType="separate"/>
    </w:r>
    <w:r w:rsidR="004D2E8F">
      <w:t>1</w:t>
    </w:r>
    <w:r w:rsidR="004D2E8F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4C986" w14:textId="77777777" w:rsidR="004D2E8F" w:rsidRDefault="004D2E8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EECCA" w14:textId="77777777" w:rsidR="001C5A35" w:rsidRDefault="001C5A35" w:rsidP="00640290">
      <w:r>
        <w:separator/>
      </w:r>
    </w:p>
  </w:footnote>
  <w:footnote w:type="continuationSeparator" w:id="0">
    <w:p w14:paraId="38D5236B" w14:textId="77777777" w:rsidR="001C5A35" w:rsidRDefault="001C5A35" w:rsidP="006402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B5D84" w14:textId="77777777" w:rsidR="004D2E8F" w:rsidRDefault="004D2E8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49B22" w14:textId="5E9F7207" w:rsidR="00F06DEB" w:rsidRDefault="00F06DEB" w:rsidP="007B6647">
    <w:pPr>
      <w:pStyle w:val="berschrift2"/>
      <w:tabs>
        <w:tab w:val="left" w:pos="14317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1BFDDE49" wp14:editId="0BA16BA3">
          <wp:simplePos x="0" y="0"/>
          <wp:positionH relativeFrom="column">
            <wp:posOffset>7560310</wp:posOffset>
          </wp:positionH>
          <wp:positionV relativeFrom="paragraph">
            <wp:posOffset>-68580</wp:posOffset>
          </wp:positionV>
          <wp:extent cx="1535229" cy="1005840"/>
          <wp:effectExtent l="0" t="0" r="8255" b="3810"/>
          <wp:wrapNone/>
          <wp:docPr id="258512889" name="Grafik 258512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12" t="-1170" r="15131" b="1170"/>
                  <a:stretch/>
                </pic:blipFill>
                <pic:spPr bwMode="auto">
                  <a:xfrm>
                    <a:off x="0" y="0"/>
                    <a:ext cx="1535229" cy="1005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FB970F2" wp14:editId="102EFAA6">
          <wp:simplePos x="0" y="0"/>
          <wp:positionH relativeFrom="column">
            <wp:posOffset>-518795</wp:posOffset>
          </wp:positionH>
          <wp:positionV relativeFrom="paragraph">
            <wp:posOffset>7620</wp:posOffset>
          </wp:positionV>
          <wp:extent cx="1638300" cy="410742"/>
          <wp:effectExtent l="0" t="0" r="0" b="8890"/>
          <wp:wrapNone/>
          <wp:docPr id="150027229" name="Grafik 150027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35" cy="4250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6647">
      <w:tab/>
    </w:r>
  </w:p>
  <w:p w14:paraId="78BF8856" w14:textId="384AE6F5" w:rsidR="00F06DEB" w:rsidRDefault="00F06DEB" w:rsidP="007B6647">
    <w:pPr>
      <w:pStyle w:val="berschrift2"/>
      <w:ind w:left="2410"/>
    </w:pPr>
    <w:r w:rsidRPr="00F06DEB">
      <w:t xml:space="preserve">Modul </w:t>
    </w:r>
    <w:r w:rsidR="007B6647">
      <w:t>1</w:t>
    </w:r>
    <w:r w:rsidRPr="00F06DEB">
      <w:t xml:space="preserve">: </w:t>
    </w:r>
    <w:r w:rsidR="008F2972" w:rsidRPr="008F2972">
      <w:t>Bestandsaufnahme Elemente systematischer Förderung</w:t>
    </w:r>
  </w:p>
  <w:p w14:paraId="29406B21" w14:textId="3ECEFC34" w:rsidR="00640290" w:rsidRPr="00B613AE" w:rsidRDefault="00640290" w:rsidP="00640290">
    <w:pPr>
      <w:pStyle w:val="Kopfzeile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8224D" w14:textId="77777777" w:rsidR="004D2E8F" w:rsidRDefault="004D2E8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F07AA"/>
    <w:multiLevelType w:val="hybridMultilevel"/>
    <w:tmpl w:val="747080A0"/>
    <w:lvl w:ilvl="0" w:tplc="4BBCDC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E658F6"/>
    <w:multiLevelType w:val="hybridMultilevel"/>
    <w:tmpl w:val="5FC46108"/>
    <w:lvl w:ilvl="0" w:tplc="92E2741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050384">
    <w:abstractNumId w:val="1"/>
  </w:num>
  <w:num w:numId="2" w16cid:durableId="277300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290"/>
    <w:rsid w:val="000B3AED"/>
    <w:rsid w:val="00193501"/>
    <w:rsid w:val="001C5A35"/>
    <w:rsid w:val="00256AF9"/>
    <w:rsid w:val="002A6DDD"/>
    <w:rsid w:val="002E31E6"/>
    <w:rsid w:val="00417E86"/>
    <w:rsid w:val="004D2E8F"/>
    <w:rsid w:val="005667FF"/>
    <w:rsid w:val="006017E9"/>
    <w:rsid w:val="00640290"/>
    <w:rsid w:val="00760D18"/>
    <w:rsid w:val="007B3DE4"/>
    <w:rsid w:val="007B6647"/>
    <w:rsid w:val="008F2972"/>
    <w:rsid w:val="00921586"/>
    <w:rsid w:val="00B613AE"/>
    <w:rsid w:val="00B8313C"/>
    <w:rsid w:val="00C93F98"/>
    <w:rsid w:val="00D13BD5"/>
    <w:rsid w:val="00D524AA"/>
    <w:rsid w:val="00DF7D3B"/>
    <w:rsid w:val="00F06DEB"/>
    <w:rsid w:val="00F8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B5F4CC"/>
  <w15:chartTrackingRefBased/>
  <w15:docId w15:val="{F8D315C7-9728-41F9-BEA4-07C9803F9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6DEB"/>
    <w:pPr>
      <w:spacing w:after="0" w:line="240" w:lineRule="auto"/>
    </w:pPr>
    <w:rPr>
      <w:rFonts w:ascii="BaWue Sans" w:hAnsi="BaWue San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06DEB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aliases w:val="Überschrift Kopfzeile"/>
    <w:basedOn w:val="Standard"/>
    <w:next w:val="Standard"/>
    <w:link w:val="berschrift2Zchn"/>
    <w:uiPriority w:val="9"/>
    <w:unhideWhenUsed/>
    <w:qFormat/>
    <w:rsid w:val="00256AF9"/>
    <w:pPr>
      <w:keepNext/>
      <w:keepLines/>
      <w:ind w:left="1985"/>
      <w:outlineLvl w:val="1"/>
    </w:pPr>
    <w:rPr>
      <w:rFonts w:ascii="BaWue Serif" w:eastAsiaTheme="majorEastAsia" w:hAnsi="BaWue Serif" w:cstheme="majorBidi"/>
      <w:b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402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40290"/>
  </w:style>
  <w:style w:type="paragraph" w:styleId="Fuzeile">
    <w:name w:val="footer"/>
    <w:basedOn w:val="Standard"/>
    <w:link w:val="FuzeileZchn"/>
    <w:uiPriority w:val="99"/>
    <w:unhideWhenUsed/>
    <w:rsid w:val="004D2E8F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D2E8F"/>
    <w:rPr>
      <w:rFonts w:ascii="BaWue Sans" w:hAnsi="BaWue Sans"/>
      <w:sz w:val="16"/>
    </w:rPr>
  </w:style>
  <w:style w:type="table" w:styleId="Tabellenraster">
    <w:name w:val="Table Grid"/>
    <w:basedOn w:val="NormaleTabelle"/>
    <w:uiPriority w:val="59"/>
    <w:rsid w:val="00640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F06DEB"/>
    <w:rPr>
      <w:rFonts w:ascii="BaWue Sans" w:eastAsiaTheme="majorEastAsia" w:hAnsi="BaWue Sans" w:cstheme="majorBidi"/>
      <w:b/>
      <w:sz w:val="24"/>
      <w:szCs w:val="32"/>
    </w:rPr>
  </w:style>
  <w:style w:type="character" w:customStyle="1" w:styleId="berschrift2Zchn">
    <w:name w:val="Überschrift 2 Zchn"/>
    <w:aliases w:val="Überschrift Kopfzeile Zchn"/>
    <w:basedOn w:val="Absatz-Standardschriftart"/>
    <w:link w:val="berschrift2"/>
    <w:uiPriority w:val="9"/>
    <w:rsid w:val="00256AF9"/>
    <w:rPr>
      <w:rFonts w:ascii="BaWue Serif" w:eastAsiaTheme="majorEastAsia" w:hAnsi="BaWue Serif" w:cstheme="majorBidi"/>
      <w:b/>
      <w:sz w:val="24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40290"/>
    <w:pPr>
      <w:numPr>
        <w:ilvl w:val="1"/>
      </w:numPr>
    </w:pPr>
    <w:rPr>
      <w:rFonts w:eastAsiaTheme="minorEastAsia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40290"/>
    <w:rPr>
      <w:rFonts w:ascii="BaWue Sans" w:eastAsiaTheme="minorEastAsia" w:hAnsi="BaWue Sans"/>
      <w:spacing w:val="15"/>
    </w:rPr>
  </w:style>
  <w:style w:type="paragraph" w:styleId="Listenabsatz">
    <w:name w:val="List Paragraph"/>
    <w:basedOn w:val="Standard"/>
    <w:uiPriority w:val="34"/>
    <w:qFormat/>
    <w:rsid w:val="007B6647"/>
    <w:pPr>
      <w:ind w:left="720"/>
      <w:contextualSpacing/>
    </w:pPr>
    <w:rPr>
      <w:rFonts w:ascii="Arial" w:hAnsi="Arial" w:cs="Arial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1372</Words>
  <Characters>8647</Characters>
  <Application>Microsoft Office Word</Application>
  <DocSecurity>0</DocSecurity>
  <Lines>72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ZSL Schulentwicklung</Company>
  <LinksUpToDate>false</LinksUpToDate>
  <CharactersWithSpaces>10000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Schwägele</dc:creator>
  <cp:keywords/>
  <dc:description/>
  <cp:lastModifiedBy>Lehrer 340416_1</cp:lastModifiedBy>
  <cp:revision>5</cp:revision>
  <dcterms:created xsi:type="dcterms:W3CDTF">2025-10-25T12:42:00Z</dcterms:created>
  <dcterms:modified xsi:type="dcterms:W3CDTF">2025-11-19T13:26:00Z</dcterms:modified>
</cp:coreProperties>
</file>